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8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5367"/>
        <w:gridCol w:w="4633"/>
      </w:tblGrid>
      <w:tr w:rsidR="00667B70" w:rsidTr="00730457">
        <w:trPr>
          <w:trHeight w:val="1083"/>
          <w:jc w:val="center"/>
        </w:trPr>
        <w:tc>
          <w:tcPr>
            <w:tcW w:w="714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DBE5F1" w:themeFill="accent1" w:themeFillTint="33"/>
          </w:tcPr>
          <w:p w:rsidR="00667B70" w:rsidRPr="008B06D8" w:rsidRDefault="003E3096" w:rsidP="007D5655">
            <w:pPr>
              <w:pStyle w:val="Kop2"/>
              <w:rPr>
                <w:b/>
                <w:sz w:val="48"/>
                <w:szCs w:val="48"/>
              </w:rPr>
            </w:pPr>
            <w:bookmarkStart w:id="0" w:name="_GoBack"/>
            <w:bookmarkEnd w:id="0"/>
            <w:r w:rsidRPr="008B06D8">
              <w:rPr>
                <w:b/>
                <w:color w:val="auto"/>
                <w:sz w:val="48"/>
                <w:szCs w:val="48"/>
              </w:rPr>
              <w:t xml:space="preserve"> </w:t>
            </w:r>
            <w:r w:rsidR="005E3E0E" w:rsidRPr="008B06D8">
              <w:rPr>
                <w:b/>
                <w:color w:val="auto"/>
                <w:sz w:val="48"/>
                <w:szCs w:val="48"/>
              </w:rPr>
              <w:t xml:space="preserve">ICT </w:t>
            </w:r>
            <w:proofErr w:type="spellStart"/>
            <w:r w:rsidR="005E3E0E" w:rsidRPr="008B06D8">
              <w:rPr>
                <w:b/>
                <w:color w:val="auto"/>
                <w:sz w:val="48"/>
                <w:szCs w:val="48"/>
              </w:rPr>
              <w:t>Liemersbreed</w:t>
            </w:r>
            <w:proofErr w:type="spellEnd"/>
          </w:p>
        </w:tc>
        <w:tc>
          <w:tcPr>
            <w:tcW w:w="463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667B70" w:rsidRPr="00223560" w:rsidRDefault="00210438" w:rsidP="005E3E0E">
            <w:pPr>
              <w:pStyle w:val="Information"/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2052320" cy="1073785"/>
                  <wp:effectExtent l="0" t="0" r="5080" b="0"/>
                  <wp:docPr id="15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32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B70" w:rsidTr="00730457">
        <w:trPr>
          <w:trHeight w:val="423"/>
          <w:jc w:val="center"/>
        </w:trPr>
        <w:tc>
          <w:tcPr>
            <w:tcW w:w="11781" w:type="dxa"/>
            <w:gridSpan w:val="3"/>
            <w:tcBorders>
              <w:left w:val="single" w:sz="4" w:space="0" w:color="D9D9D9" w:themeColor="background1" w:themeShade="D9"/>
              <w:bottom w:val="single" w:sz="4" w:space="0" w:color="C0C0C0"/>
            </w:tcBorders>
            <w:vAlign w:val="center"/>
          </w:tcPr>
          <w:p w:rsidR="00667B70" w:rsidRPr="005E3E0E" w:rsidRDefault="005E3E0E" w:rsidP="002469DB">
            <w:pPr>
              <w:pStyle w:val="Information"/>
              <w:rPr>
                <w:b/>
                <w:color w:val="17365D" w:themeColor="text2" w:themeShade="BF"/>
                <w:sz w:val="24"/>
              </w:rPr>
            </w:pPr>
            <w:r w:rsidRPr="005E3E0E">
              <w:rPr>
                <w:b/>
                <w:color w:val="17365D" w:themeColor="text2" w:themeShade="BF"/>
                <w:sz w:val="24"/>
              </w:rPr>
              <w:t xml:space="preserve">Implementatietraject </w:t>
            </w:r>
            <w:proofErr w:type="spellStart"/>
            <w:r w:rsidRPr="005E3E0E">
              <w:rPr>
                <w:b/>
                <w:color w:val="17365D" w:themeColor="text2" w:themeShade="BF"/>
                <w:sz w:val="24"/>
              </w:rPr>
              <w:t>Kurzweil</w:t>
            </w:r>
            <w:proofErr w:type="spellEnd"/>
            <w:r w:rsidRPr="005E3E0E">
              <w:rPr>
                <w:b/>
                <w:color w:val="17365D" w:themeColor="text2" w:themeShade="BF"/>
                <w:sz w:val="24"/>
              </w:rPr>
              <w:t xml:space="preserve"> </w:t>
            </w:r>
            <w:r>
              <w:rPr>
                <w:b/>
                <w:color w:val="17365D" w:themeColor="text2" w:themeShade="BF"/>
                <w:sz w:val="24"/>
              </w:rPr>
              <w:t>3000</w:t>
            </w:r>
            <w:r w:rsidR="00DA202F">
              <w:rPr>
                <w:b/>
                <w:color w:val="17365D" w:themeColor="text2" w:themeShade="BF"/>
                <w:sz w:val="24"/>
              </w:rPr>
              <w:t xml:space="preserve">                                           </w:t>
            </w:r>
            <w:r w:rsidR="00C76FE5">
              <w:rPr>
                <w:b/>
                <w:color w:val="17365D" w:themeColor="text2" w:themeShade="BF"/>
                <w:sz w:val="24"/>
              </w:rPr>
              <w:t xml:space="preserve">        </w:t>
            </w:r>
            <w:r w:rsidR="00F063FA">
              <w:rPr>
                <w:b/>
                <w:color w:val="FF0000"/>
                <w:sz w:val="24"/>
              </w:rPr>
              <w:t>Februari</w:t>
            </w:r>
            <w:r w:rsidR="002469DB">
              <w:rPr>
                <w:b/>
                <w:color w:val="FF0000"/>
                <w:sz w:val="24"/>
              </w:rPr>
              <w:t xml:space="preserve"> 201</w:t>
            </w:r>
            <w:r w:rsidR="00F063FA">
              <w:rPr>
                <w:b/>
                <w:color w:val="FF0000"/>
                <w:sz w:val="24"/>
              </w:rPr>
              <w:t>8</w:t>
            </w:r>
            <w:r w:rsidR="00DA202F" w:rsidRPr="002469DB">
              <w:rPr>
                <w:b/>
                <w:color w:val="FF0000"/>
                <w:sz w:val="24"/>
              </w:rPr>
              <w:t xml:space="preserve">                 </w:t>
            </w:r>
          </w:p>
        </w:tc>
      </w:tr>
      <w:tr w:rsidR="00667B70" w:rsidTr="00730457">
        <w:trPr>
          <w:trHeight w:val="5955"/>
          <w:jc w:val="center"/>
        </w:trPr>
        <w:tc>
          <w:tcPr>
            <w:tcW w:w="1781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F3F3F3"/>
          </w:tcPr>
          <w:p w:rsidR="00667B70" w:rsidRDefault="00C657DE" w:rsidP="00667B70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E235558" wp14:editId="4C8DDCA5">
                      <wp:simplePos x="0" y="0"/>
                      <wp:positionH relativeFrom="page">
                        <wp:posOffset>13335</wp:posOffset>
                      </wp:positionH>
                      <wp:positionV relativeFrom="page">
                        <wp:posOffset>69850</wp:posOffset>
                      </wp:positionV>
                      <wp:extent cx="990600" cy="9048750"/>
                      <wp:effectExtent l="0" t="0" r="0" b="0"/>
                      <wp:wrapNone/>
                      <wp:docPr id="3100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904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C82" w:rsidRDefault="00332C82" w:rsidP="00E8740C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A82E65"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  <w:r w:rsidR="00730457"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A82E65"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Stuurgroep      </w:t>
                                  </w:r>
                                </w:p>
                                <w:p w:rsidR="00332C82" w:rsidRDefault="00332C82" w:rsidP="00332C82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A82E65" w:rsidP="00332C82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66BAA"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>IB netwerk</w:t>
                                  </w:r>
                                </w:p>
                                <w:p w:rsidR="00332C82" w:rsidRDefault="00332C82" w:rsidP="00332C82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A82E65" w:rsidRDefault="00A82E65" w:rsidP="00332C82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KES-</w:t>
                                  </w:r>
                                </w:p>
                                <w:p w:rsidR="00A82E65" w:rsidRDefault="00A82E65" w:rsidP="00332C82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bibliotheek</w:t>
                                  </w:r>
                                </w:p>
                                <w:p w:rsidR="0014701E" w:rsidRDefault="00A82E65" w:rsidP="00332C82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AD6FC8" w:rsidRDefault="00A82E65" w:rsidP="00332C82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66BAA"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>Internet</w:t>
                                  </w:r>
                                </w:p>
                                <w:p w:rsidR="00B9260A" w:rsidRDefault="00766BAA" w:rsidP="00A82E65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lezen</w:t>
                                  </w:r>
                                </w:p>
                                <w:p w:rsidR="00332C82" w:rsidRDefault="00332C82" w:rsidP="00332C82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AD6FC8" w:rsidRDefault="00A82E65" w:rsidP="00766BA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6BAA"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>Webbased</w:t>
                                  </w:r>
                                  <w:proofErr w:type="spellEnd"/>
                                </w:p>
                                <w:p w:rsidR="00332C82" w:rsidRDefault="00766BAA" w:rsidP="00766BA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versie</w:t>
                                  </w:r>
                                </w:p>
                                <w:p w:rsidR="00332C82" w:rsidRDefault="00332C82" w:rsidP="00B976AD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A82E65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6BAA"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>Snappet</w:t>
                                  </w:r>
                                  <w:proofErr w:type="spellEnd"/>
                                </w:p>
                                <w:p w:rsidR="00B9260A" w:rsidRDefault="00B9260A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B9260A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6436" w:rsidRPr="00046D32" w:rsidRDefault="00B9260A" w:rsidP="00766BAA">
                                  <w:pPr>
                                    <w:rPr>
                                      <w:b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332C82" w:rsidRDefault="00332C82" w:rsidP="00B976AD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332C82" w:rsidP="00B976AD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332C82" w:rsidRDefault="00332C82" w:rsidP="00B976AD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AD6FC8" w:rsidP="00B976AD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036E49" w:rsidRPr="00B976AD" w:rsidRDefault="00036E49" w:rsidP="00036E49">
                                  <w:pPr>
                                    <w:pStyle w:val="LeftColumnText"/>
                                    <w:tabs>
                                      <w:tab w:val="left" w:pos="1980"/>
                                    </w:tabs>
                                    <w:suppressOverlap/>
                                    <w:rPr>
                                      <w:b/>
                                    </w:rPr>
                                  </w:pPr>
                                </w:p>
                                <w:p w:rsidR="00332C82" w:rsidRDefault="00332C82" w:rsidP="00B976AD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332C82" w:rsidRDefault="00332C82" w:rsidP="00036E49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730457" w:rsidRDefault="00730457" w:rsidP="00036E49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036E49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036E49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036E49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036E49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30457" w:rsidRDefault="00730457" w:rsidP="00036E49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332C82" w:rsidP="00B976AD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332C82" w:rsidP="00332C82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332C82" w:rsidRDefault="00332C82" w:rsidP="00B976AD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332C82" w:rsidP="00B976AD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332C82" w:rsidRDefault="00332C82" w:rsidP="00A8093B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332C82" w:rsidP="00A8093B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332C82" w:rsidP="00A8093B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332C82" w:rsidP="00A8093B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332C82" w:rsidP="00A8093B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332C82" w:rsidP="00A8093B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332C82" w:rsidP="00A8093B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332C82" w:rsidP="00A8093B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Default="00332C82" w:rsidP="00A8093B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Pr="00FB03BF" w:rsidRDefault="00332C82" w:rsidP="00A8093B">
                                  <w:pPr>
                                    <w:rPr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2C82" w:rsidRPr="00A8093B" w:rsidRDefault="00332C82" w:rsidP="00A8093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355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7" o:spid="_x0000_s1026" type="#_x0000_t202" style="position:absolute;margin-left:1.05pt;margin-top:5.5pt;width:78pt;height:712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CQuAIAAL0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" filled="f" stroked="f">
                      <v:textbox>
                        <w:txbxContent>
                          <w:p w:rsidR="00332C82" w:rsidRDefault="00332C82" w:rsidP="00E8740C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82E65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30457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82E65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Stuurgroep      </w:t>
                            </w:r>
                          </w:p>
                          <w:p w:rsidR="00332C82" w:rsidRDefault="00332C82" w:rsidP="00332C82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A82E65" w:rsidP="00332C82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6BAA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IB netwerk</w:t>
                            </w:r>
                          </w:p>
                          <w:p w:rsidR="00332C82" w:rsidRDefault="00332C82" w:rsidP="00332C82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A82E65" w:rsidRDefault="00A82E65" w:rsidP="00332C82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KES-</w:t>
                            </w:r>
                          </w:p>
                          <w:p w:rsidR="00A82E65" w:rsidRDefault="00A82E65" w:rsidP="00332C82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bibliotheek</w:t>
                            </w:r>
                          </w:p>
                          <w:p w:rsidR="0014701E" w:rsidRDefault="00A82E65" w:rsidP="00332C82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AD6FC8" w:rsidRDefault="00A82E65" w:rsidP="00332C82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6BAA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Internet</w:t>
                            </w:r>
                          </w:p>
                          <w:p w:rsidR="00B9260A" w:rsidRDefault="00766BAA" w:rsidP="00A82E65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lezen</w:t>
                            </w:r>
                          </w:p>
                          <w:p w:rsidR="00332C82" w:rsidRDefault="00332C82" w:rsidP="00332C82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AD6FC8" w:rsidRDefault="00A82E65" w:rsidP="00766BA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6BAA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Webbased</w:t>
                            </w:r>
                          </w:p>
                          <w:p w:rsidR="00332C82" w:rsidRDefault="00766BAA" w:rsidP="00766BA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versie</w:t>
                            </w:r>
                          </w:p>
                          <w:p w:rsidR="00332C82" w:rsidRDefault="00332C82" w:rsidP="00B976AD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A82E65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6BAA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Snappet</w:t>
                            </w:r>
                          </w:p>
                          <w:p w:rsidR="00B9260A" w:rsidRDefault="00B9260A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B9260A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E66436" w:rsidRPr="00046D32" w:rsidRDefault="00B9260A" w:rsidP="00766BAA">
                            <w:pPr>
                              <w:rPr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332C82" w:rsidRDefault="00332C82" w:rsidP="00B976AD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332C82" w:rsidP="00B976AD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332C82" w:rsidRDefault="00332C82" w:rsidP="00B976AD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AD6FC8" w:rsidP="00B976AD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36E49" w:rsidRPr="00B976AD" w:rsidRDefault="00036E49" w:rsidP="00036E49">
                            <w:pPr>
                              <w:pStyle w:val="LeftColumnText"/>
                              <w:tabs>
                                <w:tab w:val="left" w:pos="1980"/>
                              </w:tabs>
                              <w:suppressOverlap/>
                              <w:rPr>
                                <w:b/>
                              </w:rPr>
                            </w:pPr>
                          </w:p>
                          <w:p w:rsidR="00332C82" w:rsidRDefault="00332C82" w:rsidP="00B976AD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332C82" w:rsidRDefault="00332C82" w:rsidP="00036E49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30457" w:rsidRDefault="00730457" w:rsidP="00036E49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036E49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036E49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036E49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036E49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730457" w:rsidRDefault="00730457" w:rsidP="00036E49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332C82" w:rsidP="00B976AD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332C82" w:rsidP="00332C82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332C82" w:rsidRDefault="00332C82" w:rsidP="00B976AD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332C82" w:rsidP="00B976AD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32C82" w:rsidRDefault="00332C82" w:rsidP="00A8093B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332C82" w:rsidP="00A8093B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332C82" w:rsidP="00A8093B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332C82" w:rsidP="00A8093B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332C82" w:rsidP="00A8093B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332C82" w:rsidP="00A8093B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332C82" w:rsidP="00A8093B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332C82" w:rsidP="00A8093B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Default="00332C82" w:rsidP="00A8093B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Pr="00FB03BF" w:rsidRDefault="00332C82" w:rsidP="00A8093B">
                            <w:pP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:rsidR="00332C82" w:rsidRPr="00A8093B" w:rsidRDefault="00332C82" w:rsidP="00A8093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E39F8">
              <w:rPr>
                <w:noProof/>
                <w:lang w:eastAsia="nl-NL"/>
              </w:rPr>
              <w:t xml:space="preserve"> </w:t>
            </w:r>
          </w:p>
        </w:tc>
        <w:tc>
          <w:tcPr>
            <w:tcW w:w="10000" w:type="dxa"/>
            <w:gridSpan w:val="2"/>
            <w:tcBorders>
              <w:left w:val="single" w:sz="4" w:space="0" w:color="D9D9D9" w:themeColor="background1" w:themeShade="D9"/>
              <w:bottom w:val="nil"/>
            </w:tcBorders>
            <w:shd w:val="clear" w:color="auto" w:fill="auto"/>
          </w:tcPr>
          <w:p w:rsidR="00466DE4" w:rsidRDefault="00AD6FC8" w:rsidP="002A278B">
            <w:pPr>
              <w:tabs>
                <w:tab w:val="left" w:pos="3810"/>
              </w:tabs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875030</wp:posOffset>
                  </wp:positionH>
                  <wp:positionV relativeFrom="paragraph">
                    <wp:posOffset>137795</wp:posOffset>
                  </wp:positionV>
                  <wp:extent cx="2399030" cy="1165028"/>
                  <wp:effectExtent l="0" t="0" r="127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exima_084_0c0a287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030" cy="1165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278B">
              <w:rPr>
                <w:sz w:val="20"/>
                <w:szCs w:val="20"/>
              </w:rPr>
              <w:tab/>
            </w:r>
          </w:p>
          <w:p w:rsidR="00B9260A" w:rsidRDefault="004D0FC7" w:rsidP="00090C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D0FC7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714467" w:rsidRDefault="00714467" w:rsidP="00090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</w:p>
          <w:p w:rsidR="00714467" w:rsidRDefault="00714467" w:rsidP="00090C4D">
            <w:pPr>
              <w:rPr>
                <w:b/>
                <w:sz w:val="20"/>
                <w:szCs w:val="20"/>
              </w:rPr>
            </w:pPr>
          </w:p>
          <w:p w:rsidR="00714467" w:rsidRDefault="00714467" w:rsidP="00090C4D">
            <w:pPr>
              <w:rPr>
                <w:b/>
                <w:sz w:val="20"/>
                <w:szCs w:val="20"/>
              </w:rPr>
            </w:pPr>
          </w:p>
          <w:p w:rsidR="00714467" w:rsidRDefault="00714467" w:rsidP="00090C4D">
            <w:pPr>
              <w:rPr>
                <w:b/>
                <w:sz w:val="20"/>
                <w:szCs w:val="20"/>
              </w:rPr>
            </w:pPr>
          </w:p>
          <w:p w:rsidR="00714467" w:rsidRDefault="00714467" w:rsidP="00090C4D">
            <w:pPr>
              <w:rPr>
                <w:b/>
                <w:sz w:val="20"/>
                <w:szCs w:val="20"/>
              </w:rPr>
            </w:pPr>
          </w:p>
          <w:p w:rsidR="00714467" w:rsidRDefault="00714467" w:rsidP="00090C4D">
            <w:pPr>
              <w:rPr>
                <w:b/>
                <w:sz w:val="20"/>
                <w:szCs w:val="20"/>
              </w:rPr>
            </w:pPr>
          </w:p>
          <w:p w:rsidR="00714467" w:rsidRDefault="00714467" w:rsidP="00090C4D">
            <w:pPr>
              <w:rPr>
                <w:b/>
                <w:sz w:val="20"/>
                <w:szCs w:val="20"/>
              </w:rPr>
            </w:pPr>
          </w:p>
          <w:p w:rsidR="00714467" w:rsidRDefault="00714467" w:rsidP="00090C4D">
            <w:pPr>
              <w:rPr>
                <w:b/>
                <w:sz w:val="20"/>
                <w:szCs w:val="20"/>
              </w:rPr>
            </w:pPr>
          </w:p>
          <w:p w:rsidR="00B9260A" w:rsidRPr="00B9260A" w:rsidRDefault="00AD6FC8" w:rsidP="00090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B9260A" w:rsidRPr="00B9260A">
              <w:rPr>
                <w:b/>
                <w:sz w:val="20"/>
                <w:szCs w:val="20"/>
              </w:rPr>
              <w:t>De eerste nieuwsbrief van schooljaar 201</w:t>
            </w:r>
            <w:r w:rsidR="00F063FA">
              <w:rPr>
                <w:b/>
                <w:sz w:val="20"/>
                <w:szCs w:val="20"/>
              </w:rPr>
              <w:t>7</w:t>
            </w:r>
            <w:r w:rsidR="00B9260A" w:rsidRPr="00B9260A">
              <w:rPr>
                <w:b/>
                <w:sz w:val="20"/>
                <w:szCs w:val="20"/>
              </w:rPr>
              <w:t>-201</w:t>
            </w:r>
            <w:r w:rsidR="00F063FA">
              <w:rPr>
                <w:b/>
                <w:sz w:val="20"/>
                <w:szCs w:val="20"/>
              </w:rPr>
              <w:t>8</w:t>
            </w:r>
            <w:r w:rsidR="00B9260A" w:rsidRPr="00B9260A">
              <w:rPr>
                <w:b/>
                <w:sz w:val="20"/>
                <w:szCs w:val="20"/>
              </w:rPr>
              <w:t>.</w:t>
            </w:r>
          </w:p>
          <w:p w:rsidR="00B9260A" w:rsidRPr="00B9260A" w:rsidRDefault="00B9260A" w:rsidP="00090C4D">
            <w:pPr>
              <w:rPr>
                <w:b/>
                <w:sz w:val="20"/>
                <w:szCs w:val="20"/>
              </w:rPr>
            </w:pPr>
            <w:r w:rsidRPr="00B9260A">
              <w:rPr>
                <w:b/>
                <w:sz w:val="20"/>
                <w:szCs w:val="20"/>
              </w:rPr>
              <w:t xml:space="preserve">   </w:t>
            </w:r>
          </w:p>
          <w:p w:rsidR="00466DE4" w:rsidRPr="00B9260A" w:rsidRDefault="00AD6FC8" w:rsidP="00090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B9260A" w:rsidRPr="00B9260A">
              <w:rPr>
                <w:b/>
                <w:sz w:val="20"/>
                <w:szCs w:val="20"/>
              </w:rPr>
              <w:t>De s</w:t>
            </w:r>
            <w:r w:rsidR="004D0FC7" w:rsidRPr="00B9260A">
              <w:rPr>
                <w:b/>
                <w:sz w:val="20"/>
                <w:szCs w:val="20"/>
              </w:rPr>
              <w:t>tuurgroep</w:t>
            </w:r>
          </w:p>
          <w:p w:rsidR="00090C4D" w:rsidRPr="00B9260A" w:rsidRDefault="00AD6FC8" w:rsidP="00090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90C4D" w:rsidRPr="00B9260A">
              <w:rPr>
                <w:sz w:val="20"/>
                <w:szCs w:val="20"/>
              </w:rPr>
              <w:t xml:space="preserve">De huidige </w:t>
            </w:r>
            <w:r w:rsidR="00AC1695" w:rsidRPr="00B9260A">
              <w:rPr>
                <w:sz w:val="20"/>
                <w:szCs w:val="20"/>
              </w:rPr>
              <w:t xml:space="preserve">samenstelling </w:t>
            </w:r>
            <w:r w:rsidR="00E8740C" w:rsidRPr="00B9260A">
              <w:rPr>
                <w:sz w:val="20"/>
                <w:szCs w:val="20"/>
              </w:rPr>
              <w:t>v</w:t>
            </w:r>
            <w:r w:rsidR="009E39F8" w:rsidRPr="00B9260A">
              <w:rPr>
                <w:sz w:val="20"/>
                <w:szCs w:val="20"/>
              </w:rPr>
              <w:t xml:space="preserve">an de stuurgroep </w:t>
            </w:r>
            <w:r w:rsidR="00AC1695" w:rsidRPr="00B9260A">
              <w:rPr>
                <w:sz w:val="20"/>
                <w:szCs w:val="20"/>
              </w:rPr>
              <w:t xml:space="preserve">is: </w:t>
            </w:r>
          </w:p>
          <w:p w:rsidR="00090C4D" w:rsidRPr="00B9260A" w:rsidRDefault="00F063FA" w:rsidP="00F063FA">
            <w:pPr>
              <w:pStyle w:val="Lijstalinea"/>
              <w:numPr>
                <w:ilvl w:val="0"/>
                <w:numId w:val="4"/>
              </w:numPr>
              <w:rPr>
                <w:rFonts w:eastAsia="Calibri"/>
                <w:sz w:val="20"/>
                <w:szCs w:val="20"/>
                <w:u w:val="single"/>
              </w:rPr>
            </w:pPr>
            <w:r w:rsidRPr="00F063FA">
              <w:rPr>
                <w:rFonts w:eastAsia="Calibri"/>
                <w:sz w:val="20"/>
                <w:szCs w:val="20"/>
              </w:rPr>
              <w:t xml:space="preserve">Manouk van ’t Wel </w:t>
            </w:r>
            <w:r w:rsidR="00D06A23" w:rsidRPr="00B9260A">
              <w:rPr>
                <w:rFonts w:eastAsia="Calibri"/>
                <w:sz w:val="20"/>
                <w:szCs w:val="20"/>
              </w:rPr>
              <w:t>(SPO de Liemers)</w:t>
            </w:r>
          </w:p>
          <w:p w:rsidR="00090C4D" w:rsidRPr="00B9260A" w:rsidRDefault="00090C4D" w:rsidP="00090C4D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B9260A">
              <w:rPr>
                <w:rFonts w:eastAsia="Calibri"/>
                <w:sz w:val="20"/>
                <w:szCs w:val="20"/>
              </w:rPr>
              <w:t>Mary Jansen (</w:t>
            </w:r>
            <w:proofErr w:type="spellStart"/>
            <w:r w:rsidRPr="00B9260A">
              <w:rPr>
                <w:rFonts w:eastAsia="Calibri"/>
                <w:sz w:val="20"/>
                <w:szCs w:val="20"/>
              </w:rPr>
              <w:t>éénpitters</w:t>
            </w:r>
            <w:proofErr w:type="spellEnd"/>
            <w:r w:rsidRPr="00B9260A">
              <w:rPr>
                <w:rFonts w:eastAsia="Calibri"/>
                <w:sz w:val="20"/>
                <w:szCs w:val="20"/>
              </w:rPr>
              <w:t>)</w:t>
            </w:r>
          </w:p>
          <w:p w:rsidR="00090C4D" w:rsidRPr="00B9260A" w:rsidRDefault="00090C4D" w:rsidP="00090C4D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B9260A">
              <w:rPr>
                <w:rFonts w:eastAsia="Calibri"/>
                <w:sz w:val="20"/>
                <w:szCs w:val="20"/>
              </w:rPr>
              <w:t xml:space="preserve">Natasja </w:t>
            </w:r>
            <w:r w:rsidRPr="00B9260A">
              <w:rPr>
                <w:noProof/>
                <w:sz w:val="20"/>
                <w:szCs w:val="20"/>
                <w:lang w:eastAsia="nl-NL"/>
              </w:rPr>
              <w:t>Ariëns (SCO R’IJssel)</w:t>
            </w:r>
          </w:p>
          <w:p w:rsidR="00090C4D" w:rsidRPr="00B9260A" w:rsidRDefault="00090C4D" w:rsidP="00090C4D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B9260A">
              <w:rPr>
                <w:noProof/>
                <w:sz w:val="20"/>
                <w:szCs w:val="20"/>
                <w:lang w:eastAsia="nl-NL"/>
              </w:rPr>
              <w:t>Maria Grob (Proles)</w:t>
            </w:r>
          </w:p>
          <w:p w:rsidR="00090C4D" w:rsidRPr="00B9260A" w:rsidRDefault="00090C4D" w:rsidP="00A8500B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9260A">
              <w:rPr>
                <w:noProof/>
                <w:sz w:val="20"/>
                <w:szCs w:val="20"/>
                <w:lang w:eastAsia="nl-NL"/>
              </w:rPr>
              <w:t>Anneke den Hartog (Projectleider</w:t>
            </w:r>
          </w:p>
          <w:p w:rsidR="004D0FC7" w:rsidRPr="00B9260A" w:rsidRDefault="004D0FC7" w:rsidP="004D0FC7">
            <w:pPr>
              <w:rPr>
                <w:sz w:val="20"/>
                <w:szCs w:val="20"/>
              </w:rPr>
            </w:pPr>
            <w:r w:rsidRPr="00B9260A">
              <w:rPr>
                <w:sz w:val="20"/>
                <w:szCs w:val="20"/>
              </w:rPr>
              <w:t xml:space="preserve">  </w:t>
            </w:r>
          </w:p>
          <w:p w:rsidR="00B9260A" w:rsidRPr="00B9260A" w:rsidRDefault="00714467" w:rsidP="004D0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6BAA">
              <w:rPr>
                <w:sz w:val="20"/>
                <w:szCs w:val="20"/>
              </w:rPr>
              <w:t>Manou</w:t>
            </w:r>
            <w:r>
              <w:rPr>
                <w:sz w:val="20"/>
                <w:szCs w:val="20"/>
              </w:rPr>
              <w:t>k</w:t>
            </w:r>
            <w:r w:rsidR="004D0FC7" w:rsidRPr="00B9260A">
              <w:rPr>
                <w:sz w:val="20"/>
                <w:szCs w:val="20"/>
              </w:rPr>
              <w:t xml:space="preserve"> is m.i.v. dit schooljaar begonnen als ICT-er van de stuu</w:t>
            </w:r>
            <w:r w:rsidR="00D27FF5">
              <w:rPr>
                <w:sz w:val="20"/>
                <w:szCs w:val="20"/>
              </w:rPr>
              <w:t>r</w:t>
            </w:r>
            <w:r w:rsidR="004D0FC7" w:rsidRPr="00B9260A">
              <w:rPr>
                <w:sz w:val="20"/>
                <w:szCs w:val="20"/>
              </w:rPr>
              <w:t>groep. We zijn erg blij dat</w:t>
            </w:r>
          </w:p>
          <w:p w:rsidR="00B9260A" w:rsidRPr="00B9260A" w:rsidRDefault="00714467" w:rsidP="004D0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D0FC7" w:rsidRPr="00B9260A">
              <w:rPr>
                <w:sz w:val="20"/>
                <w:szCs w:val="20"/>
              </w:rPr>
              <w:t xml:space="preserve">er toch steeds weer mensen zijn die ons team willen versterken. Vragen over de ICT </w:t>
            </w:r>
          </w:p>
          <w:p w:rsidR="00B9260A" w:rsidRPr="00B9260A" w:rsidRDefault="00714467" w:rsidP="004D0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D0FC7" w:rsidRPr="00B9260A">
              <w:rPr>
                <w:sz w:val="20"/>
                <w:szCs w:val="20"/>
              </w:rPr>
              <w:t xml:space="preserve">m.b.t. </w:t>
            </w:r>
            <w:proofErr w:type="spellStart"/>
            <w:r w:rsidR="004D0FC7" w:rsidRPr="00B9260A">
              <w:rPr>
                <w:sz w:val="20"/>
                <w:szCs w:val="20"/>
              </w:rPr>
              <w:t>Kurzweil</w:t>
            </w:r>
            <w:proofErr w:type="spellEnd"/>
            <w:r w:rsidR="004D0FC7" w:rsidRPr="00B9260A">
              <w:rPr>
                <w:sz w:val="20"/>
                <w:szCs w:val="20"/>
              </w:rPr>
              <w:t xml:space="preserve"> kun je aan </w:t>
            </w:r>
            <w:r w:rsidR="00766BAA">
              <w:rPr>
                <w:sz w:val="20"/>
                <w:szCs w:val="20"/>
              </w:rPr>
              <w:t>haar</w:t>
            </w:r>
            <w:r w:rsidR="004D0FC7" w:rsidRPr="00B9260A">
              <w:rPr>
                <w:sz w:val="20"/>
                <w:szCs w:val="20"/>
              </w:rPr>
              <w:t xml:space="preserve"> richten. </w:t>
            </w:r>
            <w:r w:rsidR="00766BAA">
              <w:rPr>
                <w:sz w:val="20"/>
                <w:szCs w:val="20"/>
              </w:rPr>
              <w:t>Zij</w:t>
            </w:r>
            <w:r w:rsidR="004D0FC7" w:rsidRPr="00B9260A">
              <w:rPr>
                <w:sz w:val="20"/>
                <w:szCs w:val="20"/>
              </w:rPr>
              <w:t xml:space="preserve"> onderhoudt de contacten met de helpdesk </w:t>
            </w:r>
          </w:p>
          <w:p w:rsidR="005E3E0E" w:rsidRPr="006B786C" w:rsidRDefault="00714467" w:rsidP="006B7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D0FC7" w:rsidRPr="00B9260A">
              <w:rPr>
                <w:sz w:val="20"/>
                <w:szCs w:val="20"/>
              </w:rPr>
              <w:t xml:space="preserve">van </w:t>
            </w:r>
            <w:proofErr w:type="spellStart"/>
            <w:r w:rsidR="004D0FC7" w:rsidRPr="00B9260A">
              <w:rPr>
                <w:sz w:val="20"/>
                <w:szCs w:val="20"/>
              </w:rPr>
              <w:t>Lexima</w:t>
            </w:r>
            <w:proofErr w:type="spellEnd"/>
            <w:r w:rsidR="00766BAA">
              <w:rPr>
                <w:sz w:val="20"/>
                <w:szCs w:val="20"/>
              </w:rPr>
              <w:t>.</w:t>
            </w:r>
          </w:p>
        </w:tc>
      </w:tr>
      <w:tr w:rsidR="006B786C" w:rsidRPr="006B786C" w:rsidTr="00730457">
        <w:trPr>
          <w:trHeight w:val="70"/>
          <w:jc w:val="center"/>
        </w:trPr>
        <w:tc>
          <w:tcPr>
            <w:tcW w:w="1781" w:type="dxa"/>
            <w:vMerge/>
            <w:tcBorders>
              <w:right w:val="single" w:sz="4" w:space="0" w:color="D9D9D9" w:themeColor="background1" w:themeShade="D9"/>
            </w:tcBorders>
          </w:tcPr>
          <w:p w:rsidR="00667B70" w:rsidRDefault="00667B70" w:rsidP="00667B70"/>
        </w:tc>
        <w:tc>
          <w:tcPr>
            <w:tcW w:w="100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:rsidR="00D75529" w:rsidRPr="006B786C" w:rsidRDefault="0058314C" w:rsidP="00766BAA">
            <w:pPr>
              <w:rPr>
                <w:b/>
                <w:sz w:val="20"/>
                <w:szCs w:val="20"/>
              </w:rPr>
            </w:pPr>
            <w:r w:rsidRPr="006B786C">
              <w:rPr>
                <w:rFonts w:eastAsia="Calibri"/>
                <w:b/>
                <w:sz w:val="20"/>
                <w:szCs w:val="20"/>
              </w:rPr>
              <w:t xml:space="preserve">   </w:t>
            </w:r>
          </w:p>
          <w:p w:rsidR="00766BAA" w:rsidRPr="00766BAA" w:rsidRDefault="00AD6FC8" w:rsidP="00D06A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766BAA" w:rsidRPr="00766BAA">
              <w:rPr>
                <w:b/>
                <w:sz w:val="20"/>
                <w:szCs w:val="20"/>
              </w:rPr>
              <w:t xml:space="preserve">IB Netwerk 24 januari </w:t>
            </w:r>
          </w:p>
          <w:p w:rsidR="00AD6FC8" w:rsidRDefault="00AD6FC8" w:rsidP="00D0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6BAA" w:rsidRPr="00766BAA">
              <w:rPr>
                <w:sz w:val="20"/>
                <w:szCs w:val="20"/>
              </w:rPr>
              <w:t xml:space="preserve">Op het IB netwerk van 24 januari </w:t>
            </w:r>
            <w:r w:rsidR="00766BAA">
              <w:rPr>
                <w:sz w:val="20"/>
                <w:szCs w:val="20"/>
              </w:rPr>
              <w:t xml:space="preserve">heeft </w:t>
            </w:r>
            <w:r w:rsidR="00766BAA" w:rsidRPr="00766BAA">
              <w:rPr>
                <w:sz w:val="20"/>
                <w:szCs w:val="20"/>
              </w:rPr>
              <w:t xml:space="preserve"> Henri Smit van </w:t>
            </w:r>
            <w:proofErr w:type="spellStart"/>
            <w:r w:rsidR="00766BAA" w:rsidRPr="00766BAA">
              <w:rPr>
                <w:sz w:val="20"/>
                <w:szCs w:val="20"/>
              </w:rPr>
              <w:t>Lexima</w:t>
            </w:r>
            <w:proofErr w:type="spellEnd"/>
            <w:r w:rsidR="00766BAA" w:rsidRPr="00766BAA">
              <w:rPr>
                <w:sz w:val="20"/>
                <w:szCs w:val="20"/>
              </w:rPr>
              <w:t xml:space="preserve"> een voorlichting </w:t>
            </w:r>
            <w:r w:rsidR="00766BAA">
              <w:rPr>
                <w:sz w:val="20"/>
                <w:szCs w:val="20"/>
              </w:rPr>
              <w:t>ge</w:t>
            </w:r>
            <w:r w:rsidR="00766BAA" w:rsidRPr="00766BAA">
              <w:rPr>
                <w:sz w:val="20"/>
                <w:szCs w:val="20"/>
              </w:rPr>
              <w:t xml:space="preserve">geven over het </w:t>
            </w:r>
          </w:p>
          <w:p w:rsidR="00AD6FC8" w:rsidRDefault="00AD6FC8" w:rsidP="00D0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6BAA" w:rsidRPr="00766BAA">
              <w:rPr>
                <w:sz w:val="20"/>
                <w:szCs w:val="20"/>
              </w:rPr>
              <w:t xml:space="preserve">cafetariamodel van </w:t>
            </w:r>
            <w:proofErr w:type="spellStart"/>
            <w:r w:rsidR="00766BAA" w:rsidRPr="00766BAA">
              <w:rPr>
                <w:sz w:val="20"/>
                <w:szCs w:val="20"/>
              </w:rPr>
              <w:t>Lexima</w:t>
            </w:r>
            <w:proofErr w:type="spellEnd"/>
            <w:r w:rsidR="00766BAA" w:rsidRPr="00766BAA">
              <w:rPr>
                <w:sz w:val="20"/>
                <w:szCs w:val="20"/>
              </w:rPr>
              <w:t xml:space="preserve">. In de laatste magazine van </w:t>
            </w:r>
            <w:proofErr w:type="spellStart"/>
            <w:r w:rsidR="00766BAA" w:rsidRPr="00766BAA">
              <w:rPr>
                <w:sz w:val="20"/>
                <w:szCs w:val="20"/>
              </w:rPr>
              <w:t>Lexima</w:t>
            </w:r>
            <w:proofErr w:type="spellEnd"/>
            <w:r w:rsidR="00766BAA" w:rsidRPr="00766BAA">
              <w:rPr>
                <w:sz w:val="20"/>
                <w:szCs w:val="20"/>
              </w:rPr>
              <w:t xml:space="preserve"> heb je daarover kunnen lezen. De</w:t>
            </w:r>
          </w:p>
          <w:p w:rsidR="00AD6FC8" w:rsidRDefault="00766BAA" w:rsidP="00D06A23">
            <w:pPr>
              <w:rPr>
                <w:sz w:val="20"/>
                <w:szCs w:val="20"/>
              </w:rPr>
            </w:pPr>
            <w:r w:rsidRPr="00766BAA">
              <w:rPr>
                <w:sz w:val="20"/>
                <w:szCs w:val="20"/>
              </w:rPr>
              <w:t xml:space="preserve"> raamovereenkomst met </w:t>
            </w:r>
            <w:proofErr w:type="spellStart"/>
            <w:r w:rsidRPr="00766BAA">
              <w:rPr>
                <w:sz w:val="20"/>
                <w:szCs w:val="20"/>
              </w:rPr>
              <w:t>Lexima</w:t>
            </w:r>
            <w:proofErr w:type="spellEnd"/>
            <w:r w:rsidRPr="00766BAA">
              <w:rPr>
                <w:sz w:val="20"/>
                <w:szCs w:val="20"/>
              </w:rPr>
              <w:t xml:space="preserve"> loopt af in december 2018. We zijn nu al bezig om na te denken hoe</w:t>
            </w:r>
          </w:p>
          <w:p w:rsidR="00AD6FC8" w:rsidRDefault="00766BAA" w:rsidP="00D06A23">
            <w:pPr>
              <w:rPr>
                <w:sz w:val="20"/>
                <w:szCs w:val="20"/>
              </w:rPr>
            </w:pPr>
            <w:r w:rsidRPr="00766BAA">
              <w:rPr>
                <w:sz w:val="20"/>
                <w:szCs w:val="20"/>
              </w:rPr>
              <w:t xml:space="preserve"> we verder gaan.</w:t>
            </w:r>
            <w:r w:rsidR="00714467">
              <w:rPr>
                <w:sz w:val="20"/>
                <w:szCs w:val="20"/>
              </w:rPr>
              <w:t xml:space="preserve"> Het onderzoek van </w:t>
            </w:r>
            <w:proofErr w:type="spellStart"/>
            <w:r w:rsidR="00714467">
              <w:rPr>
                <w:sz w:val="20"/>
                <w:szCs w:val="20"/>
              </w:rPr>
              <w:t>Ditsie</w:t>
            </w:r>
            <w:proofErr w:type="spellEnd"/>
            <w:r w:rsidR="00714467">
              <w:rPr>
                <w:sz w:val="20"/>
                <w:szCs w:val="20"/>
              </w:rPr>
              <w:t xml:space="preserve"> </w:t>
            </w:r>
            <w:proofErr w:type="spellStart"/>
            <w:r w:rsidR="00714467">
              <w:rPr>
                <w:sz w:val="20"/>
                <w:szCs w:val="20"/>
              </w:rPr>
              <w:t>Jansenis</w:t>
            </w:r>
            <w:proofErr w:type="spellEnd"/>
            <w:r w:rsidR="00714467">
              <w:rPr>
                <w:sz w:val="20"/>
                <w:szCs w:val="20"/>
              </w:rPr>
              <w:t xml:space="preserve"> hier een wezenlijk onderdeel van. </w:t>
            </w:r>
            <w:r w:rsidRPr="00766BAA">
              <w:rPr>
                <w:sz w:val="20"/>
                <w:szCs w:val="20"/>
              </w:rPr>
              <w:t>De lezing van</w:t>
            </w:r>
          </w:p>
          <w:p w:rsidR="00D75529" w:rsidRDefault="00766BAA" w:rsidP="00D06A23">
            <w:pPr>
              <w:rPr>
                <w:sz w:val="20"/>
                <w:szCs w:val="20"/>
              </w:rPr>
            </w:pPr>
            <w:r w:rsidRPr="00766BAA">
              <w:rPr>
                <w:sz w:val="20"/>
                <w:szCs w:val="20"/>
              </w:rPr>
              <w:t xml:space="preserve"> Henri </w:t>
            </w:r>
            <w:r>
              <w:rPr>
                <w:sz w:val="20"/>
                <w:szCs w:val="20"/>
              </w:rPr>
              <w:t>heeft</w:t>
            </w:r>
            <w:r w:rsidRPr="00766BAA">
              <w:rPr>
                <w:sz w:val="20"/>
                <w:szCs w:val="20"/>
              </w:rPr>
              <w:t xml:space="preserve"> hierover nog verder verduidelijking </w:t>
            </w:r>
            <w:r>
              <w:rPr>
                <w:sz w:val="20"/>
                <w:szCs w:val="20"/>
              </w:rPr>
              <w:t>ge</w:t>
            </w:r>
            <w:r w:rsidRPr="00766BAA">
              <w:rPr>
                <w:sz w:val="20"/>
                <w:szCs w:val="20"/>
              </w:rPr>
              <w:t>geven.</w:t>
            </w:r>
          </w:p>
          <w:p w:rsidR="00766BAA" w:rsidRDefault="00766BAA" w:rsidP="00D06A23">
            <w:pPr>
              <w:rPr>
                <w:sz w:val="20"/>
                <w:szCs w:val="20"/>
              </w:rPr>
            </w:pPr>
          </w:p>
          <w:p w:rsidR="00766BAA" w:rsidRPr="006B786C" w:rsidRDefault="00766BAA" w:rsidP="00D06A23">
            <w:pPr>
              <w:rPr>
                <w:sz w:val="20"/>
                <w:szCs w:val="20"/>
              </w:rPr>
            </w:pPr>
          </w:p>
          <w:p w:rsidR="000A38CD" w:rsidRPr="006B786C" w:rsidRDefault="00AD6FC8" w:rsidP="000A38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0A38CD" w:rsidRPr="006B786C">
              <w:rPr>
                <w:b/>
                <w:sz w:val="20"/>
                <w:szCs w:val="20"/>
              </w:rPr>
              <w:t>KES-bibliotheek</w:t>
            </w:r>
          </w:p>
          <w:p w:rsidR="00AD6FC8" w:rsidRDefault="00AD6FC8" w:rsidP="00766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66BAA" w:rsidRPr="00766BAA">
              <w:rPr>
                <w:sz w:val="20"/>
                <w:szCs w:val="20"/>
              </w:rPr>
              <w:t xml:space="preserve">KES-bieb De Liemers In de </w:t>
            </w:r>
            <w:proofErr w:type="spellStart"/>
            <w:r w:rsidR="00766BAA" w:rsidRPr="00766BAA">
              <w:rPr>
                <w:sz w:val="20"/>
                <w:szCs w:val="20"/>
              </w:rPr>
              <w:t>Kesbieb</w:t>
            </w:r>
            <w:proofErr w:type="spellEnd"/>
            <w:r w:rsidR="00766BAA" w:rsidRPr="00766BAA">
              <w:rPr>
                <w:sz w:val="20"/>
                <w:szCs w:val="20"/>
              </w:rPr>
              <w:t xml:space="preserve"> van De Liemers zijn weer nieuwe bestanden</w:t>
            </w:r>
            <w:r w:rsidR="00766BAA">
              <w:rPr>
                <w:sz w:val="20"/>
                <w:szCs w:val="20"/>
              </w:rPr>
              <w:t xml:space="preserve">    </w:t>
            </w:r>
            <w:r w:rsidR="00766BAA" w:rsidRPr="00766BAA">
              <w:rPr>
                <w:sz w:val="20"/>
                <w:szCs w:val="20"/>
              </w:rPr>
              <w:t>geplaatst. Ook de</w:t>
            </w:r>
          </w:p>
          <w:p w:rsidR="00AD6FC8" w:rsidRDefault="00766BAA" w:rsidP="00766BAA">
            <w:pPr>
              <w:rPr>
                <w:sz w:val="20"/>
                <w:szCs w:val="20"/>
              </w:rPr>
            </w:pPr>
            <w:r w:rsidRPr="00766BAA">
              <w:rPr>
                <w:sz w:val="20"/>
                <w:szCs w:val="20"/>
              </w:rPr>
              <w:t xml:space="preserve"> </w:t>
            </w:r>
            <w:r w:rsidR="00AD6FC8">
              <w:rPr>
                <w:sz w:val="20"/>
                <w:szCs w:val="20"/>
              </w:rPr>
              <w:t xml:space="preserve"> </w:t>
            </w:r>
            <w:r w:rsidRPr="00766BAA">
              <w:rPr>
                <w:sz w:val="20"/>
                <w:szCs w:val="20"/>
              </w:rPr>
              <w:t xml:space="preserve">nieuwste CITO LOVS 3.0 toetsen staan hier al klaar.  In de </w:t>
            </w:r>
            <w:proofErr w:type="spellStart"/>
            <w:r w:rsidRPr="00766BAA">
              <w:rPr>
                <w:sz w:val="20"/>
                <w:szCs w:val="20"/>
              </w:rPr>
              <w:t>deelmap</w:t>
            </w:r>
            <w:proofErr w:type="spellEnd"/>
            <w:r w:rsidRPr="00766BAA">
              <w:rPr>
                <w:sz w:val="20"/>
                <w:szCs w:val="20"/>
              </w:rPr>
              <w:t xml:space="preserve"> </w:t>
            </w:r>
            <w:proofErr w:type="spellStart"/>
            <w:r w:rsidRPr="00766BAA">
              <w:rPr>
                <w:sz w:val="20"/>
                <w:szCs w:val="20"/>
              </w:rPr>
              <w:t>Kurzweil</w:t>
            </w:r>
            <w:proofErr w:type="spellEnd"/>
            <w:r w:rsidRPr="00766BAA">
              <w:rPr>
                <w:sz w:val="20"/>
                <w:szCs w:val="20"/>
              </w:rPr>
              <w:t xml:space="preserve"> materialen vind je ook de</w:t>
            </w:r>
          </w:p>
          <w:p w:rsidR="00AD6FC8" w:rsidRDefault="00766BAA" w:rsidP="00766BAA">
            <w:pPr>
              <w:rPr>
                <w:sz w:val="20"/>
                <w:szCs w:val="20"/>
              </w:rPr>
            </w:pPr>
            <w:r w:rsidRPr="00766BAA">
              <w:rPr>
                <w:sz w:val="20"/>
                <w:szCs w:val="20"/>
              </w:rPr>
              <w:t xml:space="preserve"> </w:t>
            </w:r>
            <w:r w:rsidR="00AD6FC8">
              <w:rPr>
                <w:sz w:val="20"/>
                <w:szCs w:val="20"/>
              </w:rPr>
              <w:t xml:space="preserve"> </w:t>
            </w:r>
            <w:r w:rsidRPr="00766BAA">
              <w:rPr>
                <w:sz w:val="20"/>
                <w:szCs w:val="20"/>
              </w:rPr>
              <w:t xml:space="preserve">nieuwe handleidingen van de web-bases versie en de </w:t>
            </w:r>
            <w:proofErr w:type="spellStart"/>
            <w:r w:rsidRPr="00766BAA">
              <w:rPr>
                <w:sz w:val="20"/>
                <w:szCs w:val="20"/>
              </w:rPr>
              <w:t>snelstarter</w:t>
            </w:r>
            <w:proofErr w:type="spellEnd"/>
            <w:r w:rsidRPr="00766BAA">
              <w:rPr>
                <w:sz w:val="20"/>
                <w:szCs w:val="20"/>
              </w:rPr>
              <w:t xml:space="preserve"> van versie 15. Vorig jaar is een link</w:t>
            </w:r>
          </w:p>
          <w:p w:rsidR="00AD6FC8" w:rsidRDefault="00766BAA" w:rsidP="00766BAA">
            <w:pPr>
              <w:rPr>
                <w:sz w:val="20"/>
                <w:szCs w:val="20"/>
              </w:rPr>
            </w:pPr>
            <w:r w:rsidRPr="00766BAA">
              <w:rPr>
                <w:sz w:val="20"/>
                <w:szCs w:val="20"/>
              </w:rPr>
              <w:t xml:space="preserve"> </w:t>
            </w:r>
            <w:r w:rsidR="00AD6FC8">
              <w:rPr>
                <w:sz w:val="20"/>
                <w:szCs w:val="20"/>
              </w:rPr>
              <w:t xml:space="preserve"> </w:t>
            </w:r>
            <w:r w:rsidRPr="00766BAA">
              <w:rPr>
                <w:sz w:val="20"/>
                <w:szCs w:val="20"/>
              </w:rPr>
              <w:t>gestuurd naar alle contactpersonen. Van een aantal scholen kregen we een seintje, dat door</w:t>
            </w:r>
          </w:p>
          <w:p w:rsidR="00AD6FC8" w:rsidRDefault="00766BAA" w:rsidP="00766BAA">
            <w:pPr>
              <w:rPr>
                <w:sz w:val="20"/>
                <w:szCs w:val="20"/>
              </w:rPr>
            </w:pPr>
            <w:r w:rsidRPr="00766BAA">
              <w:rPr>
                <w:sz w:val="20"/>
                <w:szCs w:val="20"/>
              </w:rPr>
              <w:t xml:space="preserve"> </w:t>
            </w:r>
            <w:r w:rsidR="00AD6FC8">
              <w:rPr>
                <w:sz w:val="20"/>
                <w:szCs w:val="20"/>
              </w:rPr>
              <w:t xml:space="preserve"> </w:t>
            </w:r>
            <w:r w:rsidRPr="00766BAA">
              <w:rPr>
                <w:sz w:val="20"/>
                <w:szCs w:val="20"/>
              </w:rPr>
              <w:t xml:space="preserve">wisseling van contactpersoon de link verdwenen was. We zullen dus in de komende tijd de map </w:t>
            </w:r>
          </w:p>
          <w:p w:rsidR="00AD6FC8" w:rsidRDefault="00AD6FC8" w:rsidP="00766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766BAA" w:rsidRPr="00766BAA">
              <w:rPr>
                <w:sz w:val="20"/>
                <w:szCs w:val="20"/>
              </w:rPr>
              <w:t>Kurzweilbestanden</w:t>
            </w:r>
            <w:proofErr w:type="spellEnd"/>
            <w:r w:rsidR="00766BAA" w:rsidRPr="00766BAA">
              <w:rPr>
                <w:sz w:val="20"/>
                <w:szCs w:val="20"/>
              </w:rPr>
              <w:t>, door het invoeren van de e-mailadressen van alle huidige contactpersonen,</w:t>
            </w:r>
          </w:p>
          <w:p w:rsidR="00766BAA" w:rsidRPr="00766BAA" w:rsidRDefault="00AD6FC8" w:rsidP="00766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6BAA" w:rsidRPr="00766BAA">
              <w:rPr>
                <w:sz w:val="20"/>
                <w:szCs w:val="20"/>
              </w:rPr>
              <w:t xml:space="preserve"> opnieuw met jullie delen. </w:t>
            </w:r>
          </w:p>
          <w:p w:rsidR="006B786C" w:rsidRPr="006B786C" w:rsidRDefault="00766BAA" w:rsidP="00766BAA">
            <w:pPr>
              <w:rPr>
                <w:sz w:val="20"/>
                <w:szCs w:val="20"/>
              </w:rPr>
            </w:pPr>
            <w:r w:rsidRPr="00766BAA">
              <w:rPr>
                <w:sz w:val="20"/>
                <w:szCs w:val="20"/>
              </w:rPr>
              <w:t xml:space="preserve"> </w:t>
            </w:r>
            <w:r w:rsidR="006B786C">
              <w:rPr>
                <w:rFonts w:ascii="Calibri" w:eastAsia="Calibri" w:hAnsi="Calibri"/>
                <w:sz w:val="22"/>
                <w:szCs w:val="22"/>
              </w:rPr>
              <w:t xml:space="preserve">   </w:t>
            </w:r>
          </w:p>
          <w:p w:rsidR="0014701E" w:rsidRDefault="0014701E" w:rsidP="0014701E">
            <w:pPr>
              <w:rPr>
                <w:b/>
                <w:sz w:val="20"/>
                <w:szCs w:val="20"/>
              </w:rPr>
            </w:pPr>
          </w:p>
          <w:p w:rsidR="00766BAA" w:rsidRDefault="00AD6FC8" w:rsidP="001470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66BAA" w:rsidRPr="00766BAA">
              <w:rPr>
                <w:b/>
                <w:sz w:val="20"/>
                <w:szCs w:val="20"/>
              </w:rPr>
              <w:t xml:space="preserve">Internet-lezen </w:t>
            </w:r>
          </w:p>
          <w:p w:rsidR="00AD6FC8" w:rsidRDefault="00AD6FC8" w:rsidP="0014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6BAA" w:rsidRPr="00766BAA">
              <w:rPr>
                <w:sz w:val="20"/>
                <w:szCs w:val="20"/>
              </w:rPr>
              <w:t xml:space="preserve">Met ingang van versie 15.08 is het mogelijk om internetpagina’s te lezen. Dat kon voorheen alleen </w:t>
            </w:r>
          </w:p>
          <w:p w:rsidR="00AD6FC8" w:rsidRDefault="00AD6FC8" w:rsidP="0014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6BAA" w:rsidRPr="00766BAA">
              <w:rPr>
                <w:sz w:val="20"/>
                <w:szCs w:val="20"/>
              </w:rPr>
              <w:t>goed met Firefox, maar dit was op veel scholen niet beschikbaar. Voor deze functie heb je Google</w:t>
            </w:r>
          </w:p>
          <w:p w:rsidR="00AD6FC8" w:rsidRDefault="00766BAA" w:rsidP="0014701E">
            <w:pPr>
              <w:rPr>
                <w:sz w:val="20"/>
                <w:szCs w:val="20"/>
              </w:rPr>
            </w:pPr>
            <w:r w:rsidRPr="00766BAA">
              <w:rPr>
                <w:sz w:val="20"/>
                <w:szCs w:val="20"/>
              </w:rPr>
              <w:t xml:space="preserve"> Chrome nodig. In de map Materialen </w:t>
            </w:r>
            <w:proofErr w:type="spellStart"/>
            <w:r w:rsidRPr="00766BAA">
              <w:rPr>
                <w:sz w:val="20"/>
                <w:szCs w:val="20"/>
              </w:rPr>
              <w:t>Kurzweil</w:t>
            </w:r>
            <w:proofErr w:type="spellEnd"/>
            <w:r w:rsidRPr="00766BAA">
              <w:rPr>
                <w:sz w:val="20"/>
                <w:szCs w:val="20"/>
              </w:rPr>
              <w:t xml:space="preserve"> (</w:t>
            </w:r>
            <w:proofErr w:type="spellStart"/>
            <w:r w:rsidRPr="00766BAA">
              <w:rPr>
                <w:sz w:val="20"/>
                <w:szCs w:val="20"/>
              </w:rPr>
              <w:t>Kesbieb</w:t>
            </w:r>
            <w:proofErr w:type="spellEnd"/>
            <w:r w:rsidRPr="00766BAA">
              <w:rPr>
                <w:sz w:val="20"/>
                <w:szCs w:val="20"/>
              </w:rPr>
              <w:t xml:space="preserve"> De Liemers) staat hiervoor een korte </w:t>
            </w:r>
          </w:p>
          <w:p w:rsidR="00356B40" w:rsidRPr="00766BAA" w:rsidRDefault="00AD6FC8" w:rsidP="0014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6BAA" w:rsidRPr="00766BAA">
              <w:rPr>
                <w:sz w:val="20"/>
                <w:szCs w:val="20"/>
              </w:rPr>
              <w:t>handleiding.</w:t>
            </w:r>
          </w:p>
          <w:p w:rsidR="00BD2C82" w:rsidRPr="00730457" w:rsidRDefault="00356B40" w:rsidP="00730457">
            <w:pPr>
              <w:rPr>
                <w:b/>
                <w:sz w:val="20"/>
                <w:szCs w:val="20"/>
              </w:rPr>
            </w:pPr>
            <w:r w:rsidRPr="006B786C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730457" w:rsidRDefault="00730457" w:rsidP="00730457">
      <w:pPr>
        <w:rPr>
          <w:rFonts w:eastAsia="Calibri"/>
          <w:b/>
          <w:sz w:val="20"/>
          <w:szCs w:val="20"/>
        </w:r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-133350</wp:posOffset>
                </wp:positionH>
                <wp:positionV relativeFrom="paragraph">
                  <wp:posOffset>-3175</wp:posOffset>
                </wp:positionV>
                <wp:extent cx="7305675" cy="56197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675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30457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ICT </w:t>
                            </w:r>
                            <w:proofErr w:type="spellStart"/>
                            <w:r w:rsidRPr="00730457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Liemersbreed</w:t>
                            </w:r>
                            <w:proofErr w:type="spellEnd"/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Default="00730457" w:rsidP="007304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730457" w:rsidRPr="00730457" w:rsidRDefault="00730457" w:rsidP="007304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hoek 2" o:spid="_x0000_s1027" style="position:absolute;margin-left:-10.5pt;margin-top:-.25pt;width:575.25pt;height:44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" fillcolor="#dbe5f1 [660]" strokecolor="#8db3e2 [1311]" strokeweight="2pt">
                <v:textbox>
                  <w:txbxContent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730457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ICT Liemersbreed</w:t>
                      </w: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Default="00730457" w:rsidP="00730457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730457" w:rsidRPr="00730457" w:rsidRDefault="00730457" w:rsidP="0073045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eastAsia="Calibri"/>
          <w:b/>
          <w:sz w:val="20"/>
          <w:szCs w:val="20"/>
        </w:rPr>
        <w:t xml:space="preserve">                          </w:t>
      </w:r>
    </w:p>
    <w:p w:rsidR="00730457" w:rsidRDefault="00730457" w:rsidP="00730457">
      <w:pPr>
        <w:rPr>
          <w:rFonts w:eastAsia="Calibri"/>
          <w:b/>
          <w:sz w:val="20"/>
          <w:szCs w:val="20"/>
        </w:rPr>
      </w:pPr>
    </w:p>
    <w:p w:rsidR="00730457" w:rsidRDefault="00730457" w:rsidP="00730457">
      <w:pPr>
        <w:rPr>
          <w:rFonts w:eastAsia="Calibri"/>
          <w:b/>
          <w:sz w:val="20"/>
          <w:szCs w:val="20"/>
        </w:rPr>
      </w:pPr>
    </w:p>
    <w:p w:rsidR="00730457" w:rsidRDefault="00730457" w:rsidP="00730457">
      <w:pPr>
        <w:rPr>
          <w:rFonts w:eastAsia="Calibri"/>
          <w:b/>
          <w:sz w:val="20"/>
          <w:szCs w:val="20"/>
        </w:rPr>
      </w:pPr>
    </w:p>
    <w:p w:rsidR="00730457" w:rsidRDefault="00730457" w:rsidP="00730457">
      <w:pPr>
        <w:rPr>
          <w:rFonts w:eastAsia="Calibri"/>
          <w:b/>
          <w:sz w:val="20"/>
          <w:szCs w:val="20"/>
        </w:rPr>
      </w:pPr>
    </w:p>
    <w:p w:rsidR="00730457" w:rsidRDefault="00730457" w:rsidP="00730457">
      <w:pPr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                         </w:t>
      </w:r>
    </w:p>
    <w:p w:rsidR="00730457" w:rsidRDefault="00730457" w:rsidP="00730457">
      <w:pPr>
        <w:rPr>
          <w:rFonts w:eastAsia="Calibri"/>
          <w:b/>
          <w:sz w:val="20"/>
          <w:szCs w:val="20"/>
        </w:rPr>
      </w:pPr>
    </w:p>
    <w:p w:rsidR="00730457" w:rsidRPr="00730457" w:rsidRDefault="00730457" w:rsidP="00730457">
      <w:pPr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                         </w:t>
      </w:r>
      <w:r w:rsidRPr="00730457">
        <w:rPr>
          <w:rFonts w:eastAsia="Calibri"/>
          <w:b/>
          <w:sz w:val="20"/>
          <w:szCs w:val="20"/>
        </w:rPr>
        <w:t xml:space="preserve">Web </w:t>
      </w:r>
      <w:proofErr w:type="spellStart"/>
      <w:r w:rsidRPr="00730457">
        <w:rPr>
          <w:rFonts w:eastAsia="Calibri"/>
          <w:b/>
          <w:sz w:val="20"/>
          <w:szCs w:val="20"/>
        </w:rPr>
        <w:t>based</w:t>
      </w:r>
      <w:proofErr w:type="spellEnd"/>
      <w:r w:rsidRPr="00730457">
        <w:rPr>
          <w:rFonts w:eastAsia="Calibri"/>
          <w:b/>
          <w:sz w:val="20"/>
          <w:szCs w:val="20"/>
        </w:rPr>
        <w:t xml:space="preserve"> versie </w:t>
      </w:r>
    </w:p>
    <w:p w:rsidR="00730457" w:rsidRPr="00730457" w:rsidRDefault="00730457" w:rsidP="00730457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</w:t>
      </w:r>
      <w:r w:rsidRPr="00730457">
        <w:rPr>
          <w:rFonts w:eastAsia="Calibri"/>
          <w:sz w:val="20"/>
          <w:szCs w:val="20"/>
        </w:rPr>
        <w:t xml:space="preserve"> Aan alle contactpersonen van de scholen is een activatielink gestuurd voor het invoeren van  </w:t>
      </w:r>
    </w:p>
    <w:p w:rsidR="00730457" w:rsidRPr="00730457" w:rsidRDefault="00730457" w:rsidP="00730457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</w:t>
      </w:r>
      <w:r w:rsidRPr="00730457">
        <w:rPr>
          <w:rFonts w:eastAsia="Calibri"/>
          <w:sz w:val="20"/>
          <w:szCs w:val="20"/>
        </w:rPr>
        <w:t xml:space="preserve"> gebruikers (accounts) Als dit is uitgevoerd, kan er een seintje gegeven worden aan de</w:t>
      </w:r>
    </w:p>
    <w:p w:rsidR="00730457" w:rsidRPr="00730457" w:rsidRDefault="00730457" w:rsidP="00730457">
      <w:pPr>
        <w:rPr>
          <w:rFonts w:eastAsia="Calibri"/>
          <w:sz w:val="20"/>
          <w:szCs w:val="20"/>
        </w:rPr>
      </w:pPr>
      <w:r w:rsidRPr="00730457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                        </w:t>
      </w:r>
      <w:r w:rsidRPr="00730457">
        <w:rPr>
          <w:rFonts w:eastAsia="Calibri"/>
          <w:sz w:val="20"/>
          <w:szCs w:val="20"/>
        </w:rPr>
        <w:t xml:space="preserve">netwerkbeheerder dat de update naar de </w:t>
      </w:r>
      <w:proofErr w:type="spellStart"/>
      <w:r w:rsidRPr="00730457">
        <w:rPr>
          <w:rFonts w:eastAsia="Calibri"/>
          <w:sz w:val="20"/>
          <w:szCs w:val="20"/>
        </w:rPr>
        <w:t>webversie</w:t>
      </w:r>
      <w:proofErr w:type="spellEnd"/>
      <w:r w:rsidRPr="00730457">
        <w:rPr>
          <w:rFonts w:eastAsia="Calibri"/>
          <w:sz w:val="20"/>
          <w:szCs w:val="20"/>
        </w:rPr>
        <w:t xml:space="preserve"> uitgevoerd kan worden. Aan alle</w:t>
      </w:r>
    </w:p>
    <w:p w:rsidR="00730457" w:rsidRDefault="00730457" w:rsidP="00730457">
      <w:pPr>
        <w:rPr>
          <w:rFonts w:eastAsia="Calibri"/>
          <w:sz w:val="20"/>
          <w:szCs w:val="20"/>
        </w:rPr>
      </w:pPr>
      <w:r w:rsidRPr="00730457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                        </w:t>
      </w:r>
      <w:r w:rsidRPr="00730457">
        <w:rPr>
          <w:rFonts w:eastAsia="Calibri"/>
          <w:sz w:val="20"/>
          <w:szCs w:val="20"/>
        </w:rPr>
        <w:t xml:space="preserve">netwerkbeheerders hebben we hierover al een bericht gestuurd, zodat ze enigszins voorbereid </w:t>
      </w:r>
    </w:p>
    <w:p w:rsidR="00730457" w:rsidRPr="00730457" w:rsidRDefault="00730457" w:rsidP="00730457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zijn.</w:t>
      </w:r>
      <w:r w:rsidRPr="00730457">
        <w:rPr>
          <w:rFonts w:eastAsia="Calibri"/>
          <w:sz w:val="20"/>
          <w:szCs w:val="20"/>
        </w:rPr>
        <w:t xml:space="preserve"> </w:t>
      </w:r>
    </w:p>
    <w:p w:rsidR="00730457" w:rsidRPr="00730457" w:rsidRDefault="00730457" w:rsidP="00730457">
      <w:pPr>
        <w:rPr>
          <w:rFonts w:eastAsia="Calibri"/>
          <w:sz w:val="20"/>
          <w:szCs w:val="20"/>
        </w:rPr>
      </w:pPr>
      <w:r w:rsidRPr="00730457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                        </w:t>
      </w:r>
      <w:r w:rsidRPr="00730457">
        <w:rPr>
          <w:rFonts w:eastAsia="Calibri"/>
          <w:sz w:val="20"/>
          <w:szCs w:val="20"/>
        </w:rPr>
        <w:t xml:space="preserve">Als dit afgerond is, kunnen de nieuwe thuisversies uitgerold worden. In tegenstelling tot de  </w:t>
      </w:r>
    </w:p>
    <w:p w:rsidR="00730457" w:rsidRPr="00730457" w:rsidRDefault="00730457" w:rsidP="00730457">
      <w:pPr>
        <w:rPr>
          <w:rFonts w:eastAsia="Calibri"/>
          <w:sz w:val="20"/>
          <w:szCs w:val="20"/>
        </w:rPr>
      </w:pPr>
      <w:r w:rsidRPr="00730457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                        </w:t>
      </w:r>
      <w:r w:rsidRPr="00730457">
        <w:rPr>
          <w:rFonts w:eastAsia="Calibri"/>
          <w:sz w:val="20"/>
          <w:szCs w:val="20"/>
        </w:rPr>
        <w:t xml:space="preserve">schoolversies moeten deze namelijk wel opnieuw geïnstalleerd worden. Als je nog vragen hebt  </w:t>
      </w:r>
    </w:p>
    <w:p w:rsidR="00730457" w:rsidRPr="00730457" w:rsidRDefault="00730457" w:rsidP="00730457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</w:t>
      </w:r>
      <w:r w:rsidRPr="00730457">
        <w:rPr>
          <w:rFonts w:eastAsia="Calibri"/>
          <w:sz w:val="20"/>
          <w:szCs w:val="20"/>
        </w:rPr>
        <w:t xml:space="preserve">hierover, neem dan contact op met: Manouk van ’t Wel: </w:t>
      </w:r>
      <w:hyperlink r:id="rId10" w:history="1">
        <w:r w:rsidRPr="00730457">
          <w:rPr>
            <w:rFonts w:eastAsia="Calibri"/>
            <w:color w:val="0000FF"/>
            <w:sz w:val="20"/>
            <w:szCs w:val="20"/>
            <w:u w:val="single"/>
          </w:rPr>
          <w:t>manouk.vantwel@spodeliemers.nl</w:t>
        </w:r>
      </w:hyperlink>
      <w:r w:rsidRPr="00730457">
        <w:rPr>
          <w:rFonts w:eastAsia="Calibri"/>
          <w:sz w:val="20"/>
          <w:szCs w:val="20"/>
        </w:rPr>
        <w:t xml:space="preserve"> of</w:t>
      </w:r>
    </w:p>
    <w:p w:rsidR="00730457" w:rsidRPr="00730457" w:rsidRDefault="00730457" w:rsidP="00730457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</w:t>
      </w:r>
      <w:r w:rsidRPr="00730457">
        <w:rPr>
          <w:rFonts w:eastAsia="Calibri"/>
          <w:sz w:val="20"/>
          <w:szCs w:val="20"/>
        </w:rPr>
        <w:t>Anneke den Hartog: a.denhartog@swvdeliemers-po.nl</w:t>
      </w:r>
    </w:p>
    <w:p w:rsidR="00730457" w:rsidRPr="00730457" w:rsidRDefault="00730457" w:rsidP="00730457">
      <w:pPr>
        <w:rPr>
          <w:rFonts w:eastAsia="Calibri"/>
          <w:b/>
          <w:sz w:val="20"/>
          <w:szCs w:val="20"/>
        </w:rPr>
      </w:pPr>
      <w:r w:rsidRPr="00730457">
        <w:rPr>
          <w:rFonts w:eastAsia="Calibri"/>
          <w:b/>
          <w:sz w:val="20"/>
          <w:szCs w:val="20"/>
        </w:rPr>
        <w:t xml:space="preserve">   </w:t>
      </w:r>
    </w:p>
    <w:p w:rsidR="00730457" w:rsidRPr="00730457" w:rsidRDefault="00730457" w:rsidP="00730457">
      <w:pPr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                         </w:t>
      </w:r>
      <w:r w:rsidRPr="00730457">
        <w:rPr>
          <w:rFonts w:eastAsia="Calibri"/>
          <w:b/>
          <w:sz w:val="20"/>
          <w:szCs w:val="20"/>
        </w:rPr>
        <w:t xml:space="preserve"> </w:t>
      </w:r>
      <w:proofErr w:type="spellStart"/>
      <w:r w:rsidRPr="00730457">
        <w:rPr>
          <w:rFonts w:eastAsia="Calibri"/>
          <w:b/>
          <w:sz w:val="20"/>
          <w:szCs w:val="20"/>
        </w:rPr>
        <w:t>Snappet</w:t>
      </w:r>
      <w:proofErr w:type="spellEnd"/>
      <w:r w:rsidRPr="00730457">
        <w:rPr>
          <w:rFonts w:eastAsia="Calibri"/>
          <w:b/>
          <w:sz w:val="20"/>
          <w:szCs w:val="20"/>
        </w:rPr>
        <w:t xml:space="preserve"> </w:t>
      </w:r>
    </w:p>
    <w:p w:rsidR="00730457" w:rsidRPr="00730457" w:rsidRDefault="00730457" w:rsidP="00730457">
      <w:pPr>
        <w:rPr>
          <w:rFonts w:eastAsia="Calibri"/>
          <w:sz w:val="20"/>
          <w:szCs w:val="20"/>
        </w:rPr>
      </w:pPr>
      <w:r w:rsidRPr="00730457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                         </w:t>
      </w:r>
      <w:r w:rsidRPr="00730457">
        <w:rPr>
          <w:rFonts w:eastAsia="Calibri"/>
          <w:sz w:val="20"/>
          <w:szCs w:val="20"/>
        </w:rPr>
        <w:t xml:space="preserve">Als je bovenstaande </w:t>
      </w:r>
      <w:proofErr w:type="spellStart"/>
      <w:r w:rsidRPr="00730457">
        <w:rPr>
          <w:rFonts w:eastAsia="Calibri"/>
          <w:sz w:val="20"/>
          <w:szCs w:val="20"/>
        </w:rPr>
        <w:t>webleesfunctie</w:t>
      </w:r>
      <w:proofErr w:type="spellEnd"/>
      <w:r w:rsidRPr="00730457">
        <w:rPr>
          <w:rFonts w:eastAsia="Calibri"/>
          <w:sz w:val="20"/>
          <w:szCs w:val="20"/>
        </w:rPr>
        <w:t xml:space="preserve"> ingesteld hebt, kun je dit ook inzetten bij het gebruik van</w:t>
      </w:r>
    </w:p>
    <w:p w:rsidR="00730457" w:rsidRDefault="00730457" w:rsidP="00730457">
      <w:pPr>
        <w:rPr>
          <w:rFonts w:eastAsia="Calibri"/>
          <w:sz w:val="20"/>
          <w:szCs w:val="20"/>
        </w:rPr>
      </w:pPr>
      <w:r w:rsidRPr="00730457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                         </w:t>
      </w:r>
      <w:proofErr w:type="spellStart"/>
      <w:r w:rsidRPr="00730457">
        <w:rPr>
          <w:rFonts w:eastAsia="Calibri"/>
          <w:sz w:val="20"/>
          <w:szCs w:val="20"/>
        </w:rPr>
        <w:t>snappet</w:t>
      </w:r>
      <w:proofErr w:type="spellEnd"/>
      <w:r w:rsidRPr="00730457">
        <w:rPr>
          <w:rFonts w:eastAsia="Calibri"/>
          <w:sz w:val="20"/>
          <w:szCs w:val="20"/>
        </w:rPr>
        <w:t xml:space="preserve">. Hiervoor moet je dan wel </w:t>
      </w:r>
      <w:proofErr w:type="spellStart"/>
      <w:r w:rsidRPr="00730457">
        <w:rPr>
          <w:rFonts w:eastAsia="Calibri"/>
          <w:sz w:val="20"/>
          <w:szCs w:val="20"/>
        </w:rPr>
        <w:t>snappet</w:t>
      </w:r>
      <w:proofErr w:type="spellEnd"/>
      <w:r w:rsidRPr="00730457">
        <w:rPr>
          <w:rFonts w:eastAsia="Calibri"/>
          <w:sz w:val="20"/>
          <w:szCs w:val="20"/>
        </w:rPr>
        <w:t xml:space="preserve"> openen op een reguliere computer/laptop. In de </w:t>
      </w:r>
      <w:r>
        <w:rPr>
          <w:rFonts w:eastAsia="Calibri"/>
          <w:sz w:val="20"/>
          <w:szCs w:val="20"/>
        </w:rPr>
        <w:t xml:space="preserve"> </w:t>
      </w:r>
    </w:p>
    <w:p w:rsidR="00730457" w:rsidRPr="00730457" w:rsidRDefault="00730457" w:rsidP="00730457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map </w:t>
      </w:r>
      <w:r w:rsidRPr="00730457">
        <w:rPr>
          <w:rFonts w:eastAsia="Calibri"/>
          <w:sz w:val="20"/>
          <w:szCs w:val="20"/>
        </w:rPr>
        <w:t xml:space="preserve">Materialen </w:t>
      </w:r>
      <w:proofErr w:type="spellStart"/>
      <w:r w:rsidRPr="00730457">
        <w:rPr>
          <w:rFonts w:eastAsia="Calibri"/>
          <w:sz w:val="20"/>
          <w:szCs w:val="20"/>
        </w:rPr>
        <w:t>Kurzweil</w:t>
      </w:r>
      <w:proofErr w:type="spellEnd"/>
      <w:r w:rsidRPr="00730457">
        <w:rPr>
          <w:rFonts w:eastAsia="Calibri"/>
          <w:sz w:val="20"/>
          <w:szCs w:val="20"/>
        </w:rPr>
        <w:t xml:space="preserve"> (</w:t>
      </w:r>
      <w:proofErr w:type="spellStart"/>
      <w:r w:rsidRPr="00730457">
        <w:rPr>
          <w:rFonts w:eastAsia="Calibri"/>
          <w:sz w:val="20"/>
          <w:szCs w:val="20"/>
        </w:rPr>
        <w:t>Kesbieb</w:t>
      </w:r>
      <w:proofErr w:type="spellEnd"/>
      <w:r w:rsidRPr="00730457">
        <w:rPr>
          <w:rFonts w:eastAsia="Calibri"/>
          <w:sz w:val="20"/>
          <w:szCs w:val="20"/>
        </w:rPr>
        <w:t>) vind je verdere uitleg hierover!</w:t>
      </w:r>
    </w:p>
    <w:p w:rsidR="00DB5E11" w:rsidRPr="00730457" w:rsidRDefault="00DB5E11" w:rsidP="00730457">
      <w:pPr>
        <w:tabs>
          <w:tab w:val="left" w:pos="4560"/>
        </w:tabs>
      </w:pPr>
    </w:p>
    <w:sectPr w:rsidR="00DB5E11" w:rsidRPr="00730457" w:rsidSect="00A96B07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34" w:left="720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CF8" w:rsidRDefault="000F3CF8">
      <w:r>
        <w:separator/>
      </w:r>
    </w:p>
  </w:endnote>
  <w:endnote w:type="continuationSeparator" w:id="0">
    <w:p w:rsidR="000F3CF8" w:rsidRDefault="000F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912116"/>
      <w:docPartObj>
        <w:docPartGallery w:val="Page Numbers (Bottom of Page)"/>
        <w:docPartUnique/>
      </w:docPartObj>
    </w:sdtPr>
    <w:sdtEndPr/>
    <w:sdtContent>
      <w:p w:rsidR="00332C82" w:rsidRDefault="00046D32" w:rsidP="00A96B07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2C82" w:rsidRDefault="00332C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291347"/>
      <w:docPartObj>
        <w:docPartGallery w:val="Page Numbers (Bottom of Page)"/>
        <w:docPartUnique/>
      </w:docPartObj>
    </w:sdtPr>
    <w:sdtEndPr/>
    <w:sdtContent>
      <w:p w:rsidR="00332C82" w:rsidRDefault="00046D32" w:rsidP="00A96B07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B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32C82" w:rsidRDefault="00332C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2582940"/>
      <w:docPartObj>
        <w:docPartGallery w:val="Page Numbers (Bottom of Page)"/>
        <w:docPartUnique/>
      </w:docPartObj>
    </w:sdtPr>
    <w:sdtEndPr/>
    <w:sdtContent>
      <w:p w:rsidR="00332C82" w:rsidRDefault="00046D32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F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2C82" w:rsidRDefault="00332C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CF8" w:rsidRDefault="000F3CF8">
      <w:r>
        <w:separator/>
      </w:r>
    </w:p>
  </w:footnote>
  <w:footnote w:type="continuationSeparator" w:id="0">
    <w:p w:rsidR="000F3CF8" w:rsidRDefault="000F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82" w:rsidRDefault="00C657DE" w:rsidP="00C876E7">
    <w:pPr>
      <w:ind w:right="360" w:firstLine="360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654685</wp:posOffset>
              </wp:positionV>
              <wp:extent cx="2923540" cy="30861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354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C82" w:rsidRPr="00A8093B" w:rsidRDefault="00332C82" w:rsidP="00774DA7">
                          <w:pPr>
                            <w:tabs>
                              <w:tab w:val="left" w:pos="360"/>
                            </w:tabs>
                            <w:rPr>
                              <w:rStyle w:val="AllCapsChar"/>
                            </w:rPr>
                          </w:pPr>
                          <w:r w:rsidRPr="00C876E7">
                            <w:rPr>
                              <w:rStyle w:val="AllCapsChar"/>
                            </w:rPr>
                            <w:fldChar w:fldCharType="begin"/>
                          </w:r>
                          <w:r w:rsidRPr="00C876E7">
                            <w:rPr>
                              <w:rStyle w:val="AllCapsChar"/>
                            </w:rPr>
                            <w:instrText xml:space="preserve">PAGE  </w:instrText>
                          </w:r>
                          <w:r w:rsidRPr="00C876E7">
                            <w:rPr>
                              <w:rStyle w:val="AllCapsChar"/>
                            </w:rPr>
                            <w:fldChar w:fldCharType="separate"/>
                          </w:r>
                          <w:r w:rsidR="00092F45">
                            <w:rPr>
                              <w:rStyle w:val="AllCapsChar"/>
                              <w:noProof/>
                            </w:rPr>
                            <w:t>2</w:t>
                          </w:r>
                          <w:r w:rsidRPr="00C876E7">
                            <w:rPr>
                              <w:rStyle w:val="AllCapsChar"/>
                            </w:rPr>
                            <w:fldChar w:fldCharType="end"/>
                          </w:r>
                          <w:r>
                            <w:rPr>
                              <w:rStyle w:val="Paginanummer"/>
                            </w:rPr>
                            <w:tab/>
                          </w:r>
                          <w:r w:rsidRPr="00A8093B">
                            <w:rPr>
                              <w:rStyle w:val="AllCapsChar"/>
                            </w:rPr>
                            <w:t>Typ de titel hier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48.95pt;margin-top:51.55pt;width:230.2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Ty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" filled="f" stroked="f">
              <v:textbox>
                <w:txbxContent>
                  <w:p w:rsidR="00332C82" w:rsidRPr="00A8093B" w:rsidRDefault="00332C82" w:rsidP="00774DA7">
                    <w:pPr>
                      <w:tabs>
                        <w:tab w:val="left" w:pos="360"/>
                      </w:tabs>
                      <w:rPr>
                        <w:rStyle w:val="AllCapsChar"/>
                      </w:rPr>
                    </w:pPr>
                    <w:r w:rsidRPr="00C876E7">
                      <w:rPr>
                        <w:rStyle w:val="AllCapsChar"/>
                      </w:rPr>
                      <w:fldChar w:fldCharType="begin"/>
                    </w:r>
                    <w:r w:rsidRPr="00C876E7">
                      <w:rPr>
                        <w:rStyle w:val="AllCapsChar"/>
                      </w:rPr>
                      <w:instrText xml:space="preserve">PAGE  </w:instrText>
                    </w:r>
                    <w:r w:rsidRPr="00C876E7">
                      <w:rPr>
                        <w:rStyle w:val="AllCapsChar"/>
                      </w:rPr>
                      <w:fldChar w:fldCharType="separate"/>
                    </w:r>
                    <w:r w:rsidR="00092F45">
                      <w:rPr>
                        <w:rStyle w:val="AllCapsChar"/>
                        <w:noProof/>
                      </w:rPr>
                      <w:t>2</w:t>
                    </w:r>
                    <w:r w:rsidRPr="00C876E7">
                      <w:rPr>
                        <w:rStyle w:val="AllCapsChar"/>
                      </w:rPr>
                      <w:fldChar w:fldCharType="end"/>
                    </w:r>
                    <w:r>
                      <w:rPr>
                        <w:rStyle w:val="Paginanummer"/>
                      </w:rPr>
                      <w:tab/>
                    </w:r>
                    <w:r w:rsidRPr="00A8093B">
                      <w:rPr>
                        <w:rStyle w:val="AllCapsChar"/>
                      </w:rPr>
                      <w:t>Typ de titel hier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1254125</wp:posOffset>
              </wp:positionH>
              <wp:positionV relativeFrom="paragraph">
                <wp:posOffset>586105</wp:posOffset>
              </wp:positionV>
              <wp:extent cx="5486400" cy="36576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3657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E89B00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E89B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1CC9D0" id="Rectangle 4" o:spid="_x0000_s1026" style="position:absolute;margin-left:98.75pt;margin-top:46.15pt;width:6in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" stroked="f">
              <v:fill color2="#e89b00" rotate="t" angle="90" focus="100%" type="gradien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82" w:rsidRDefault="00C657DE" w:rsidP="00462A64">
    <w:pPr>
      <w:tabs>
        <w:tab w:val="left" w:pos="8730"/>
      </w:tabs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106680</wp:posOffset>
              </wp:positionH>
              <wp:positionV relativeFrom="paragraph">
                <wp:posOffset>459105</wp:posOffset>
              </wp:positionV>
              <wp:extent cx="5029835" cy="697865"/>
              <wp:effectExtent l="0" t="0" r="0" b="698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835" cy="69786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E89B00"/>
                          </a:gs>
                          <a:gs pos="100000">
                            <a:srgbClr val="E89B00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AD269" id="Rectangle 3" o:spid="_x0000_s1026" style="position:absolute;margin-left:8.4pt;margin-top:36.15pt;width:396.05pt;height:5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" fillcolor="#e89b00" stroked="f">
              <v:fill rotate="t" angle="90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7AA6"/>
    <w:multiLevelType w:val="hybridMultilevel"/>
    <w:tmpl w:val="27FAF618"/>
    <w:lvl w:ilvl="0" w:tplc="0413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341414EF"/>
    <w:multiLevelType w:val="hybridMultilevel"/>
    <w:tmpl w:val="2BDABCF6"/>
    <w:lvl w:ilvl="0" w:tplc="A2AC3648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443A1D75"/>
    <w:multiLevelType w:val="hybridMultilevel"/>
    <w:tmpl w:val="73EA70B0"/>
    <w:lvl w:ilvl="0" w:tplc="0413000B">
      <w:start w:val="1"/>
      <w:numFmt w:val="bullet"/>
      <w:lvlText w:val=""/>
      <w:lvlJc w:val="left"/>
      <w:pPr>
        <w:ind w:left="91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46254E17"/>
    <w:multiLevelType w:val="hybridMultilevel"/>
    <w:tmpl w:val="3B72E2C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C011E"/>
    <w:multiLevelType w:val="hybridMultilevel"/>
    <w:tmpl w:val="FFC27844"/>
    <w:lvl w:ilvl="0" w:tplc="0413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7AB71D97"/>
    <w:multiLevelType w:val="hybridMultilevel"/>
    <w:tmpl w:val="A75E35F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0E"/>
    <w:rsid w:val="00036E49"/>
    <w:rsid w:val="00046D32"/>
    <w:rsid w:val="0008259C"/>
    <w:rsid w:val="00090C4D"/>
    <w:rsid w:val="00092F45"/>
    <w:rsid w:val="0009537F"/>
    <w:rsid w:val="00096065"/>
    <w:rsid w:val="000961EB"/>
    <w:rsid w:val="000A38CD"/>
    <w:rsid w:val="000B2761"/>
    <w:rsid w:val="000B31D6"/>
    <w:rsid w:val="000B5040"/>
    <w:rsid w:val="000B7F1A"/>
    <w:rsid w:val="000E06E7"/>
    <w:rsid w:val="000F3CF8"/>
    <w:rsid w:val="00120308"/>
    <w:rsid w:val="00120653"/>
    <w:rsid w:val="00125D94"/>
    <w:rsid w:val="0014701E"/>
    <w:rsid w:val="001650FE"/>
    <w:rsid w:val="00184357"/>
    <w:rsid w:val="00185328"/>
    <w:rsid w:val="00185E3A"/>
    <w:rsid w:val="001B4582"/>
    <w:rsid w:val="001C7C0F"/>
    <w:rsid w:val="001E0116"/>
    <w:rsid w:val="001E4DD0"/>
    <w:rsid w:val="001E7A17"/>
    <w:rsid w:val="001F0312"/>
    <w:rsid w:val="00205EDB"/>
    <w:rsid w:val="00210438"/>
    <w:rsid w:val="002469DB"/>
    <w:rsid w:val="002509B2"/>
    <w:rsid w:val="002530A9"/>
    <w:rsid w:val="0029020B"/>
    <w:rsid w:val="002973F8"/>
    <w:rsid w:val="002A05B8"/>
    <w:rsid w:val="002A278B"/>
    <w:rsid w:val="002A73E2"/>
    <w:rsid w:val="003036C8"/>
    <w:rsid w:val="003122C5"/>
    <w:rsid w:val="00314EE5"/>
    <w:rsid w:val="00332C82"/>
    <w:rsid w:val="00352F8E"/>
    <w:rsid w:val="00356B40"/>
    <w:rsid w:val="003A7EB9"/>
    <w:rsid w:val="003C3F30"/>
    <w:rsid w:val="003D1891"/>
    <w:rsid w:val="003D2A68"/>
    <w:rsid w:val="003E3096"/>
    <w:rsid w:val="003F05E2"/>
    <w:rsid w:val="00407E20"/>
    <w:rsid w:val="00431479"/>
    <w:rsid w:val="0044687A"/>
    <w:rsid w:val="00462A64"/>
    <w:rsid w:val="00465892"/>
    <w:rsid w:val="00466DE4"/>
    <w:rsid w:val="00475F38"/>
    <w:rsid w:val="0049184A"/>
    <w:rsid w:val="004A134F"/>
    <w:rsid w:val="004A1AEE"/>
    <w:rsid w:val="004B681F"/>
    <w:rsid w:val="004D0FC7"/>
    <w:rsid w:val="0050540F"/>
    <w:rsid w:val="00523B8B"/>
    <w:rsid w:val="00531DB1"/>
    <w:rsid w:val="0055218D"/>
    <w:rsid w:val="00553185"/>
    <w:rsid w:val="0058314C"/>
    <w:rsid w:val="005876DD"/>
    <w:rsid w:val="005E3E0E"/>
    <w:rsid w:val="005F0B56"/>
    <w:rsid w:val="005F6E82"/>
    <w:rsid w:val="00650B26"/>
    <w:rsid w:val="00656F1B"/>
    <w:rsid w:val="006640E4"/>
    <w:rsid w:val="00666130"/>
    <w:rsid w:val="00667B70"/>
    <w:rsid w:val="00674F5F"/>
    <w:rsid w:val="00684C1D"/>
    <w:rsid w:val="00692FFB"/>
    <w:rsid w:val="006A63D0"/>
    <w:rsid w:val="006B4F93"/>
    <w:rsid w:val="006B786C"/>
    <w:rsid w:val="006B7B6C"/>
    <w:rsid w:val="006C465C"/>
    <w:rsid w:val="006C519A"/>
    <w:rsid w:val="006F3C75"/>
    <w:rsid w:val="006F6038"/>
    <w:rsid w:val="0070508E"/>
    <w:rsid w:val="00714467"/>
    <w:rsid w:val="0072530C"/>
    <w:rsid w:val="00730457"/>
    <w:rsid w:val="007416F8"/>
    <w:rsid w:val="007472AA"/>
    <w:rsid w:val="00753DB3"/>
    <w:rsid w:val="0076654E"/>
    <w:rsid w:val="00766BAA"/>
    <w:rsid w:val="0076721D"/>
    <w:rsid w:val="00773381"/>
    <w:rsid w:val="00774DA7"/>
    <w:rsid w:val="00791007"/>
    <w:rsid w:val="007A7214"/>
    <w:rsid w:val="007B3B99"/>
    <w:rsid w:val="007B67D3"/>
    <w:rsid w:val="007C13EC"/>
    <w:rsid w:val="007C5A1F"/>
    <w:rsid w:val="007C6705"/>
    <w:rsid w:val="007D4B68"/>
    <w:rsid w:val="007D5655"/>
    <w:rsid w:val="00802453"/>
    <w:rsid w:val="00807931"/>
    <w:rsid w:val="00830EE8"/>
    <w:rsid w:val="008319A6"/>
    <w:rsid w:val="00835F52"/>
    <w:rsid w:val="00845A3E"/>
    <w:rsid w:val="00870FAF"/>
    <w:rsid w:val="008B06D8"/>
    <w:rsid w:val="008B3E21"/>
    <w:rsid w:val="008C1022"/>
    <w:rsid w:val="008C4B4F"/>
    <w:rsid w:val="008E0FD5"/>
    <w:rsid w:val="008F2D4E"/>
    <w:rsid w:val="00906FBA"/>
    <w:rsid w:val="009234F4"/>
    <w:rsid w:val="00945CA8"/>
    <w:rsid w:val="009642C1"/>
    <w:rsid w:val="00964BB7"/>
    <w:rsid w:val="00970852"/>
    <w:rsid w:val="00996DA0"/>
    <w:rsid w:val="009A037D"/>
    <w:rsid w:val="009A0DF7"/>
    <w:rsid w:val="009E39F8"/>
    <w:rsid w:val="00A11428"/>
    <w:rsid w:val="00A14761"/>
    <w:rsid w:val="00A50C5F"/>
    <w:rsid w:val="00A742B0"/>
    <w:rsid w:val="00A8093B"/>
    <w:rsid w:val="00A82E65"/>
    <w:rsid w:val="00A8500B"/>
    <w:rsid w:val="00A90A49"/>
    <w:rsid w:val="00A96B07"/>
    <w:rsid w:val="00AB5485"/>
    <w:rsid w:val="00AC1695"/>
    <w:rsid w:val="00AC4CC5"/>
    <w:rsid w:val="00AD6FC8"/>
    <w:rsid w:val="00B011F0"/>
    <w:rsid w:val="00B071DE"/>
    <w:rsid w:val="00B61453"/>
    <w:rsid w:val="00B61D6C"/>
    <w:rsid w:val="00B62368"/>
    <w:rsid w:val="00B9260A"/>
    <w:rsid w:val="00B976AD"/>
    <w:rsid w:val="00B97E6E"/>
    <w:rsid w:val="00BA2C70"/>
    <w:rsid w:val="00BB15CB"/>
    <w:rsid w:val="00BC7167"/>
    <w:rsid w:val="00BD2C82"/>
    <w:rsid w:val="00BD325E"/>
    <w:rsid w:val="00BF6A2C"/>
    <w:rsid w:val="00C071B9"/>
    <w:rsid w:val="00C10F19"/>
    <w:rsid w:val="00C304BE"/>
    <w:rsid w:val="00C3737C"/>
    <w:rsid w:val="00C41876"/>
    <w:rsid w:val="00C443E9"/>
    <w:rsid w:val="00C657DE"/>
    <w:rsid w:val="00C76FE5"/>
    <w:rsid w:val="00C77ADE"/>
    <w:rsid w:val="00C876E7"/>
    <w:rsid w:val="00C90672"/>
    <w:rsid w:val="00CB3F00"/>
    <w:rsid w:val="00D03AC3"/>
    <w:rsid w:val="00D06A23"/>
    <w:rsid w:val="00D06B8C"/>
    <w:rsid w:val="00D07ABC"/>
    <w:rsid w:val="00D17A81"/>
    <w:rsid w:val="00D27FF5"/>
    <w:rsid w:val="00D3224C"/>
    <w:rsid w:val="00D46ABA"/>
    <w:rsid w:val="00D74EED"/>
    <w:rsid w:val="00D75371"/>
    <w:rsid w:val="00D75529"/>
    <w:rsid w:val="00D8695C"/>
    <w:rsid w:val="00DA202F"/>
    <w:rsid w:val="00DB5E11"/>
    <w:rsid w:val="00DC4198"/>
    <w:rsid w:val="00DD4EEF"/>
    <w:rsid w:val="00E22204"/>
    <w:rsid w:val="00E32D23"/>
    <w:rsid w:val="00E37291"/>
    <w:rsid w:val="00E46736"/>
    <w:rsid w:val="00E66436"/>
    <w:rsid w:val="00E8740C"/>
    <w:rsid w:val="00EC1816"/>
    <w:rsid w:val="00EF6EEA"/>
    <w:rsid w:val="00F063FA"/>
    <w:rsid w:val="00F47E60"/>
    <w:rsid w:val="00F677D6"/>
    <w:rsid w:val="00FA72EF"/>
    <w:rsid w:val="00FB03BF"/>
    <w:rsid w:val="00FB76C8"/>
    <w:rsid w:val="00FB78AF"/>
    <w:rsid w:val="00FC2463"/>
    <w:rsid w:val="00FC5319"/>
    <w:rsid w:val="00FD7582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1CF163-3294-42B9-B683-F34A858F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70852"/>
    <w:rPr>
      <w:rFonts w:ascii="Century Gothic" w:hAnsi="Century Gothic"/>
      <w:sz w:val="16"/>
      <w:szCs w:val="24"/>
      <w:lang w:eastAsia="en-US"/>
    </w:rPr>
  </w:style>
  <w:style w:type="paragraph" w:styleId="Kop1">
    <w:name w:val="heading 1"/>
    <w:basedOn w:val="Standaard"/>
    <w:next w:val="Standaard"/>
    <w:qFormat/>
    <w:rsid w:val="00667B70"/>
    <w:pPr>
      <w:keepNext/>
      <w:spacing w:before="240"/>
      <w:ind w:left="270"/>
      <w:outlineLvl w:val="0"/>
    </w:pPr>
    <w:rPr>
      <w:rFonts w:cs="Arial"/>
      <w:bCs/>
      <w:kern w:val="32"/>
      <w:sz w:val="60"/>
      <w:szCs w:val="32"/>
    </w:rPr>
  </w:style>
  <w:style w:type="paragraph" w:styleId="Kop2">
    <w:name w:val="heading 2"/>
    <w:basedOn w:val="Standaard"/>
    <w:next w:val="Standaard"/>
    <w:qFormat/>
    <w:rsid w:val="00970852"/>
    <w:pPr>
      <w:keepNext/>
      <w:spacing w:before="240" w:after="60"/>
      <w:ind w:left="180"/>
      <w:outlineLvl w:val="1"/>
    </w:pPr>
    <w:rPr>
      <w:rFonts w:cs="Arial"/>
      <w:bCs/>
      <w:iCs/>
      <w:color w:val="E89B00"/>
      <w:sz w:val="40"/>
      <w:szCs w:val="28"/>
    </w:rPr>
  </w:style>
  <w:style w:type="paragraph" w:styleId="Kop3">
    <w:name w:val="heading 3"/>
    <w:basedOn w:val="Kop2"/>
    <w:next w:val="Standaard"/>
    <w:qFormat/>
    <w:rsid w:val="00AC4CC5"/>
    <w:pPr>
      <w:ind w:left="450"/>
      <w:outlineLvl w:val="2"/>
    </w:pPr>
  </w:style>
  <w:style w:type="paragraph" w:styleId="Kop4">
    <w:name w:val="heading 4"/>
    <w:basedOn w:val="LeftColumnText"/>
    <w:next w:val="Standaard"/>
    <w:link w:val="Kop4Char"/>
    <w:qFormat/>
    <w:rsid w:val="00A8093B"/>
    <w:pPr>
      <w:framePr w:wrap="around" w:vAnchor="page" w:hAnchor="page" w:y="721"/>
      <w:suppressOverlap/>
      <w:outlineLvl w:val="3"/>
    </w:pPr>
    <w:rPr>
      <w:b/>
      <w:sz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ewsletterBodyText">
    <w:name w:val="Newsletter Body Text"/>
    <w:basedOn w:val="Standaard"/>
    <w:rsid w:val="00B071DE"/>
    <w:pPr>
      <w:spacing w:after="200" w:line="288" w:lineRule="auto"/>
    </w:pPr>
  </w:style>
  <w:style w:type="paragraph" w:customStyle="1" w:styleId="LeftColumnText">
    <w:name w:val="Left Column Text"/>
    <w:basedOn w:val="Standaard"/>
    <w:link w:val="LeftColumnTextChar"/>
    <w:rsid w:val="00667B70"/>
    <w:pPr>
      <w:framePr w:hSpace="187" w:wrap="around" w:vAnchor="text" w:hAnchor="text" w:xAlign="center" w:y="1"/>
      <w:spacing w:after="160" w:line="312" w:lineRule="auto"/>
    </w:pPr>
  </w:style>
  <w:style w:type="paragraph" w:customStyle="1" w:styleId="Tekstlinkerkolom">
    <w:name w:val="Tekst linkerkolom"/>
    <w:basedOn w:val="Standaard"/>
    <w:rsid w:val="00A8093B"/>
    <w:pPr>
      <w:framePr w:hSpace="187" w:wrap="around" w:vAnchor="text" w:hAnchor="text" w:xAlign="center" w:y="1"/>
      <w:spacing w:after="160" w:line="312" w:lineRule="auto"/>
    </w:pPr>
    <w:rPr>
      <w:rFonts w:cs="Century Gothic"/>
      <w:sz w:val="15"/>
      <w:szCs w:val="16"/>
      <w:lang w:eastAsia="nl-NL" w:bidi="nl-NL"/>
    </w:rPr>
  </w:style>
  <w:style w:type="paragraph" w:customStyle="1" w:styleId="LeftColumnHeading">
    <w:name w:val="Left Column Heading"/>
    <w:basedOn w:val="Standaard"/>
    <w:link w:val="LeftColumnHeadingCharChar"/>
    <w:rsid w:val="00667B70"/>
    <w:rPr>
      <w:b/>
      <w:szCs w:val="16"/>
    </w:rPr>
  </w:style>
  <w:style w:type="character" w:customStyle="1" w:styleId="LeftColumnHeadingCharChar">
    <w:name w:val="Left Column Heading Char Char"/>
    <w:basedOn w:val="Standaardalinea-lettertype"/>
    <w:link w:val="LeftColumnHeading"/>
    <w:rsid w:val="00667B70"/>
    <w:rPr>
      <w:rFonts w:ascii="Century Gothic" w:hAnsi="Century Gothic"/>
      <w:b/>
      <w:sz w:val="16"/>
      <w:szCs w:val="16"/>
      <w:lang w:val="en-US" w:eastAsia="en-US" w:bidi="ar-SA"/>
    </w:rPr>
  </w:style>
  <w:style w:type="paragraph" w:customStyle="1" w:styleId="Information">
    <w:name w:val="Information"/>
    <w:basedOn w:val="Standaard"/>
    <w:rsid w:val="00667B70"/>
    <w:pPr>
      <w:ind w:left="257"/>
    </w:pPr>
  </w:style>
  <w:style w:type="paragraph" w:customStyle="1" w:styleId="LeftColumnCaption">
    <w:name w:val="Left Column Caption"/>
    <w:basedOn w:val="LeftColumnText"/>
    <w:rsid w:val="00C3737C"/>
    <w:pPr>
      <w:framePr w:wrap="around"/>
      <w:spacing w:line="552" w:lineRule="auto"/>
    </w:pPr>
    <w:rPr>
      <w:i/>
    </w:rPr>
  </w:style>
  <w:style w:type="paragraph" w:customStyle="1" w:styleId="NewsletterDate">
    <w:name w:val="Newsletter Date"/>
    <w:basedOn w:val="LeftColumnHeading"/>
    <w:rsid w:val="00D07ABC"/>
    <w:pPr>
      <w:ind w:left="257"/>
    </w:pPr>
  </w:style>
  <w:style w:type="paragraph" w:styleId="Ballontekst">
    <w:name w:val="Balloon Text"/>
    <w:basedOn w:val="Standaard"/>
    <w:semiHidden/>
    <w:rsid w:val="000B2761"/>
    <w:rPr>
      <w:rFonts w:ascii="Tahoma" w:hAnsi="Tahoma" w:cs="Tahoma"/>
      <w:szCs w:val="16"/>
    </w:rPr>
  </w:style>
  <w:style w:type="paragraph" w:styleId="Voettekst">
    <w:name w:val="footer"/>
    <w:basedOn w:val="Standaard"/>
    <w:link w:val="VoettekstChar"/>
    <w:uiPriority w:val="99"/>
    <w:rsid w:val="00C876E7"/>
    <w:pPr>
      <w:tabs>
        <w:tab w:val="center" w:pos="4320"/>
        <w:tab w:val="right" w:pos="8640"/>
      </w:tabs>
    </w:pPr>
  </w:style>
  <w:style w:type="paragraph" w:customStyle="1" w:styleId="Datumnieuwsbrief">
    <w:name w:val="Datum nieuwsbrief"/>
    <w:basedOn w:val="LeftColumnHeading"/>
    <w:rsid w:val="00A8093B"/>
    <w:pPr>
      <w:ind w:left="257"/>
    </w:pPr>
    <w:rPr>
      <w:rFonts w:cs="Century Gothic"/>
      <w:lang w:eastAsia="nl-NL" w:bidi="nl-NL"/>
    </w:rPr>
  </w:style>
  <w:style w:type="paragraph" w:customStyle="1" w:styleId="MailingAddress">
    <w:name w:val="Mailing Address"/>
    <w:basedOn w:val="Standaard"/>
    <w:rsid w:val="00D06B8C"/>
    <w:rPr>
      <w:caps/>
      <w:sz w:val="20"/>
      <w:szCs w:val="20"/>
    </w:rPr>
  </w:style>
  <w:style w:type="paragraph" w:customStyle="1" w:styleId="Tagline">
    <w:name w:val="Tagline"/>
    <w:basedOn w:val="Standaard"/>
    <w:rsid w:val="00D06B8C"/>
    <w:rPr>
      <w:i/>
    </w:rPr>
  </w:style>
  <w:style w:type="paragraph" w:customStyle="1" w:styleId="ParagraphRuleAbove">
    <w:name w:val="Paragraph Rule Above"/>
    <w:basedOn w:val="Standaard"/>
    <w:rsid w:val="00D06B8C"/>
    <w:pPr>
      <w:pBdr>
        <w:bottom w:val="single" w:sz="2" w:space="1" w:color="auto"/>
      </w:pBdr>
      <w:spacing w:after="120"/>
    </w:pPr>
  </w:style>
  <w:style w:type="paragraph" w:customStyle="1" w:styleId="ParagraphRuleBelow">
    <w:name w:val="Paragraph Rule Below"/>
    <w:basedOn w:val="Standaard"/>
    <w:rsid w:val="00D06B8C"/>
    <w:pPr>
      <w:pBdr>
        <w:top w:val="single" w:sz="2" w:space="1" w:color="auto"/>
      </w:pBdr>
      <w:spacing w:before="120"/>
    </w:pPr>
  </w:style>
  <w:style w:type="paragraph" w:customStyle="1" w:styleId="MailingAddressBold">
    <w:name w:val="Mailing Address Bold"/>
    <w:basedOn w:val="MailingAddress"/>
    <w:rsid w:val="00D06B8C"/>
    <w:rPr>
      <w:b/>
    </w:rPr>
  </w:style>
  <w:style w:type="paragraph" w:customStyle="1" w:styleId="ReturnMailingAddress">
    <w:name w:val="Return Mailing Address"/>
    <w:basedOn w:val="MailingAddress"/>
    <w:rsid w:val="007B3B99"/>
    <w:rPr>
      <w:sz w:val="16"/>
    </w:rPr>
  </w:style>
  <w:style w:type="paragraph" w:customStyle="1" w:styleId="ReturnMailingAddressBold">
    <w:name w:val="Return Mailing Address Bold"/>
    <w:basedOn w:val="ReturnMailingAddress"/>
    <w:rsid w:val="007B3B99"/>
    <w:rPr>
      <w:b/>
    </w:rPr>
  </w:style>
  <w:style w:type="paragraph" w:styleId="Koptekst">
    <w:name w:val="header"/>
    <w:basedOn w:val="Standaard"/>
    <w:rsid w:val="00C876E7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C876E7"/>
  </w:style>
  <w:style w:type="paragraph" w:customStyle="1" w:styleId="AllCaps">
    <w:name w:val="All Caps"/>
    <w:basedOn w:val="Standaard"/>
    <w:link w:val="AllCapsChar"/>
    <w:rsid w:val="00774DA7"/>
    <w:pPr>
      <w:tabs>
        <w:tab w:val="left" w:pos="360"/>
      </w:tabs>
    </w:pPr>
    <w:rPr>
      <w:b/>
      <w:caps/>
      <w:color w:val="E89B00"/>
      <w:szCs w:val="16"/>
    </w:rPr>
  </w:style>
  <w:style w:type="character" w:customStyle="1" w:styleId="AllCapsChar">
    <w:name w:val="All Caps Char"/>
    <w:basedOn w:val="Standaardalinea-lettertype"/>
    <w:link w:val="AllCaps"/>
    <w:rsid w:val="00774DA7"/>
    <w:rPr>
      <w:rFonts w:ascii="Century Gothic" w:hAnsi="Century Gothic"/>
      <w:b/>
      <w:caps/>
      <w:color w:val="E89B00"/>
      <w:sz w:val="16"/>
      <w:szCs w:val="16"/>
      <w:lang w:val="en-US" w:eastAsia="en-US" w:bidi="ar-SA"/>
    </w:rPr>
  </w:style>
  <w:style w:type="character" w:customStyle="1" w:styleId="LeftColumnTextChar">
    <w:name w:val="Left Column Text Char"/>
    <w:basedOn w:val="Standaardalinea-lettertype"/>
    <w:link w:val="LeftColumnText"/>
    <w:rsid w:val="00A90A49"/>
    <w:rPr>
      <w:rFonts w:ascii="Century Gothic" w:hAnsi="Century Gothic"/>
      <w:sz w:val="16"/>
      <w:szCs w:val="24"/>
      <w:lang w:val="en-US" w:eastAsia="en-US" w:bidi="ar-SA"/>
    </w:rPr>
  </w:style>
  <w:style w:type="paragraph" w:customStyle="1" w:styleId="Hoofdtekstnieuwsbrief">
    <w:name w:val="Hoofdtekst nieuwsbrief"/>
    <w:basedOn w:val="Standaard"/>
    <w:rsid w:val="00A8093B"/>
    <w:pPr>
      <w:spacing w:after="200" w:line="288" w:lineRule="auto"/>
    </w:pPr>
    <w:rPr>
      <w:rFonts w:cs="Century Gothic"/>
      <w:sz w:val="15"/>
      <w:szCs w:val="16"/>
      <w:lang w:eastAsia="nl-NL" w:bidi="nl-NL"/>
    </w:rPr>
  </w:style>
  <w:style w:type="character" w:customStyle="1" w:styleId="Kop4Char">
    <w:name w:val="Kop 4 Char"/>
    <w:basedOn w:val="Standaardalinea-lettertype"/>
    <w:link w:val="Kop4"/>
    <w:rsid w:val="00A8093B"/>
    <w:rPr>
      <w:rFonts w:ascii="Century Gothic" w:hAnsi="Century Gothic"/>
      <w:b/>
      <w:sz w:val="17"/>
      <w:szCs w:val="24"/>
      <w:lang w:val="nl-NL" w:eastAsia="en-US" w:bidi="ar-SA"/>
    </w:rPr>
  </w:style>
  <w:style w:type="paragraph" w:customStyle="1" w:styleId="Bijschriftlinkerkolom">
    <w:name w:val="Bijschrift linkerkolom"/>
    <w:basedOn w:val="Tekstlinkerkolom"/>
    <w:rsid w:val="00C77ADE"/>
    <w:pPr>
      <w:framePr w:wrap="around"/>
      <w:spacing w:line="552" w:lineRule="auto"/>
    </w:pPr>
    <w:rPr>
      <w:i/>
      <w:sz w:val="16"/>
    </w:rPr>
  </w:style>
  <w:style w:type="table" w:styleId="Tabelraster">
    <w:name w:val="Table Grid"/>
    <w:basedOn w:val="Standaardtabel"/>
    <w:rsid w:val="00FB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976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B3F00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D3224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B97E6E"/>
    <w:rPr>
      <w:rFonts w:ascii="Century Gothic" w:hAnsi="Century Gothic"/>
      <w:sz w:val="16"/>
      <w:szCs w:val="24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08259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8259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8259C"/>
    <w:rPr>
      <w:rFonts w:ascii="Century Gothic" w:hAnsi="Century Gothic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825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8259C"/>
    <w:rPr>
      <w:rFonts w:ascii="Century Gothic" w:hAnsi="Century Gothic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784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4533">
                              <w:marLeft w:val="-1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4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6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7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53040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55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23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16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03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168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33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95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199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020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5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930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159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manouk.vantwel@spodeliemers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xtern\Application%20Data\Microsoft\Sjablonen\Newslett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0711-A253-480D-82DD-EAEAF4E1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</Template>
  <TotalTime>0</TotalTime>
  <Pages>2</Pages>
  <Words>555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extern</dc:creator>
  <cp:lastModifiedBy>Anneke den Hartog</cp:lastModifiedBy>
  <cp:revision>2</cp:revision>
  <cp:lastPrinted>2016-07-11T11:25:00Z</cp:lastPrinted>
  <dcterms:created xsi:type="dcterms:W3CDTF">2018-02-22T10:30:00Z</dcterms:created>
  <dcterms:modified xsi:type="dcterms:W3CDTF">2018-02-22T10:30:00Z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TC010178181043</vt:lpwstr>
  </property>
</Properties>
</file>