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04C" w:rsidRPr="00F67A67" w:rsidRDefault="009A7CFA" w:rsidP="00352999">
      <w:pPr>
        <w:pStyle w:val="Titel"/>
        <w:jc w:val="left"/>
        <w:rPr>
          <w:rFonts w:asciiTheme="minorHAnsi" w:hAnsiTheme="minorHAnsi"/>
          <w:sz w:val="20"/>
          <w:szCs w:val="20"/>
        </w:rPr>
      </w:pPr>
      <w:bookmarkStart w:id="0" w:name="_GoBack"/>
      <w:bookmarkEnd w:id="0"/>
      <w:r>
        <w:rPr>
          <w:rFonts w:asciiTheme="minorHAnsi" w:hAnsiTheme="minorHAnsi"/>
          <w:noProof/>
          <w:sz w:val="20"/>
          <w:szCs w:val="20"/>
        </w:rPr>
        <w:drawing>
          <wp:anchor distT="0" distB="0" distL="114300" distR="114300" simplePos="0" relativeHeight="251660288" behindDoc="1" locked="0" layoutInCell="1" allowOverlap="1">
            <wp:simplePos x="0" y="0"/>
            <wp:positionH relativeFrom="column">
              <wp:posOffset>2719070</wp:posOffset>
            </wp:positionH>
            <wp:positionV relativeFrom="paragraph">
              <wp:posOffset>-1129665</wp:posOffset>
            </wp:positionV>
            <wp:extent cx="3593651" cy="1803175"/>
            <wp:effectExtent l="0" t="0" r="6985"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emers-po.png"/>
                    <pic:cNvPicPr/>
                  </pic:nvPicPr>
                  <pic:blipFill>
                    <a:blip r:embed="rId8">
                      <a:extLst>
                        <a:ext uri="{28A0092B-C50C-407E-A947-70E740481C1C}">
                          <a14:useLocalDpi xmlns:a14="http://schemas.microsoft.com/office/drawing/2010/main" val="0"/>
                        </a:ext>
                      </a:extLst>
                    </a:blip>
                    <a:stretch>
                      <a:fillRect/>
                    </a:stretch>
                  </pic:blipFill>
                  <pic:spPr>
                    <a:xfrm>
                      <a:off x="0" y="0"/>
                      <a:ext cx="3593651" cy="1803175"/>
                    </a:xfrm>
                    <a:prstGeom prst="rect">
                      <a:avLst/>
                    </a:prstGeom>
                  </pic:spPr>
                </pic:pic>
              </a:graphicData>
            </a:graphic>
          </wp:anchor>
        </w:drawing>
      </w:r>
    </w:p>
    <w:p w:rsidR="00AB6C48" w:rsidRPr="00352999" w:rsidRDefault="00594BF7" w:rsidP="00D874A4">
      <w:pPr>
        <w:pStyle w:val="Titel"/>
        <w:rPr>
          <w:rFonts w:asciiTheme="minorHAnsi" w:hAnsiTheme="minorHAnsi"/>
          <w:sz w:val="40"/>
          <w:szCs w:val="40"/>
        </w:rPr>
      </w:pPr>
      <w:r w:rsidRPr="00352999">
        <w:rPr>
          <w:rFonts w:asciiTheme="minorHAnsi" w:hAnsiTheme="minorHAnsi"/>
          <w:sz w:val="40"/>
          <w:szCs w:val="40"/>
        </w:rPr>
        <w:t xml:space="preserve">Beleid en plan van aanpak </w:t>
      </w:r>
    </w:p>
    <w:p w:rsidR="00594BF7" w:rsidRPr="00352999" w:rsidRDefault="00F67A67" w:rsidP="00D874A4">
      <w:pPr>
        <w:pStyle w:val="Titel"/>
        <w:rPr>
          <w:rFonts w:asciiTheme="minorHAnsi" w:hAnsiTheme="minorHAnsi"/>
          <w:sz w:val="40"/>
          <w:szCs w:val="40"/>
        </w:rPr>
      </w:pPr>
      <w:r w:rsidRPr="00352999">
        <w:rPr>
          <w:rFonts w:asciiTheme="minorHAnsi" w:hAnsiTheme="minorHAnsi"/>
          <w:sz w:val="40"/>
          <w:szCs w:val="40"/>
        </w:rPr>
        <w:t>Kurzweil 3000</w:t>
      </w:r>
      <w:r w:rsidR="00E079A0">
        <w:rPr>
          <w:rFonts w:asciiTheme="minorHAnsi" w:hAnsiTheme="minorHAnsi"/>
          <w:sz w:val="40"/>
          <w:szCs w:val="40"/>
        </w:rPr>
        <w:t xml:space="preserve"> </w:t>
      </w:r>
    </w:p>
    <w:p w:rsidR="00AB6C48" w:rsidRPr="00F67A67" w:rsidRDefault="00AB6C48" w:rsidP="00AB6C48">
      <w:pPr>
        <w:jc w:val="center"/>
        <w:rPr>
          <w:rFonts w:asciiTheme="minorHAnsi" w:hAnsiTheme="minorHAnsi"/>
          <w:b/>
          <w:szCs w:val="20"/>
        </w:rPr>
      </w:pPr>
    </w:p>
    <w:p w:rsidR="00AB6C48" w:rsidRPr="00F67A67" w:rsidRDefault="00AB6C48" w:rsidP="00AB6C48">
      <w:pPr>
        <w:rPr>
          <w:rFonts w:asciiTheme="minorHAnsi" w:hAnsiTheme="minorHAnsi"/>
          <w:szCs w:val="20"/>
        </w:rPr>
      </w:pPr>
    </w:p>
    <w:p w:rsidR="00F16F0C" w:rsidRDefault="00230EC1" w:rsidP="00902BCE">
      <w:pPr>
        <w:rPr>
          <w:rFonts w:asciiTheme="minorHAnsi" w:hAnsiTheme="minorHAnsi"/>
          <w:szCs w:val="20"/>
        </w:rPr>
      </w:pPr>
      <w:r w:rsidRPr="00F67A67">
        <w:rPr>
          <w:rFonts w:asciiTheme="minorHAnsi" w:hAnsiTheme="minorHAnsi"/>
          <w:szCs w:val="20"/>
        </w:rPr>
        <w:t>Inhoudsopgave</w:t>
      </w:r>
    </w:p>
    <w:p w:rsidR="00230EC1" w:rsidRPr="00F67A67" w:rsidRDefault="00230EC1" w:rsidP="00902BCE">
      <w:pPr>
        <w:rPr>
          <w:rFonts w:asciiTheme="minorHAnsi" w:hAnsiTheme="minorHAnsi"/>
          <w:szCs w:val="20"/>
        </w:rPr>
      </w:pPr>
    </w:p>
    <w:p w:rsidR="00580CB5" w:rsidRPr="00E079A0" w:rsidRDefault="00E079A0" w:rsidP="009F7E9B">
      <w:pPr>
        <w:pStyle w:val="Lijstalinea"/>
        <w:numPr>
          <w:ilvl w:val="0"/>
          <w:numId w:val="13"/>
        </w:numPr>
        <w:rPr>
          <w:rFonts w:asciiTheme="minorHAnsi" w:hAnsiTheme="minorHAnsi"/>
          <w:b/>
        </w:rPr>
      </w:pPr>
      <w:r>
        <w:rPr>
          <w:rFonts w:asciiTheme="minorHAnsi" w:hAnsiTheme="minorHAnsi"/>
          <w:b/>
        </w:rPr>
        <w:t>Inleiding</w:t>
      </w:r>
    </w:p>
    <w:p w:rsidR="00580CB5" w:rsidRPr="00E079A0" w:rsidRDefault="00E079A0" w:rsidP="009F7E9B">
      <w:pPr>
        <w:pStyle w:val="Lijstalinea"/>
        <w:numPr>
          <w:ilvl w:val="1"/>
          <w:numId w:val="13"/>
        </w:numPr>
        <w:rPr>
          <w:rFonts w:asciiTheme="minorHAnsi" w:hAnsiTheme="minorHAnsi"/>
          <w:b/>
        </w:rPr>
      </w:pPr>
      <w:r w:rsidRPr="00E079A0">
        <w:rPr>
          <w:rFonts w:asciiTheme="minorHAnsi" w:hAnsiTheme="minorHAnsi"/>
          <w:b/>
        </w:rPr>
        <w:t>Dyslexie</w:t>
      </w:r>
    </w:p>
    <w:p w:rsidR="00E079A0" w:rsidRDefault="00E079A0" w:rsidP="009F7E9B">
      <w:pPr>
        <w:pStyle w:val="Lijstalinea"/>
        <w:numPr>
          <w:ilvl w:val="0"/>
          <w:numId w:val="13"/>
        </w:numPr>
        <w:rPr>
          <w:rFonts w:asciiTheme="minorHAnsi" w:hAnsiTheme="minorHAnsi"/>
          <w:b/>
        </w:rPr>
      </w:pPr>
      <w:r>
        <w:rPr>
          <w:rFonts w:asciiTheme="minorHAnsi" w:hAnsiTheme="minorHAnsi"/>
          <w:b/>
        </w:rPr>
        <w:t>Visie en Doelstelling</w:t>
      </w:r>
    </w:p>
    <w:p w:rsidR="00E079A0" w:rsidRDefault="00E079A0" w:rsidP="009F7E9B">
      <w:pPr>
        <w:pStyle w:val="Lijstalinea"/>
        <w:numPr>
          <w:ilvl w:val="0"/>
          <w:numId w:val="13"/>
        </w:numPr>
        <w:rPr>
          <w:rFonts w:asciiTheme="minorHAnsi" w:hAnsiTheme="minorHAnsi"/>
          <w:b/>
        </w:rPr>
      </w:pPr>
      <w:r>
        <w:rPr>
          <w:rFonts w:asciiTheme="minorHAnsi" w:hAnsiTheme="minorHAnsi"/>
          <w:b/>
        </w:rPr>
        <w:t>Doelgroep</w:t>
      </w:r>
    </w:p>
    <w:p w:rsidR="00E079A0" w:rsidRDefault="00E079A0" w:rsidP="009F7E9B">
      <w:pPr>
        <w:pStyle w:val="Lijstalinea"/>
        <w:numPr>
          <w:ilvl w:val="0"/>
          <w:numId w:val="13"/>
        </w:numPr>
        <w:rPr>
          <w:rFonts w:asciiTheme="minorHAnsi" w:hAnsiTheme="minorHAnsi"/>
          <w:b/>
        </w:rPr>
      </w:pPr>
      <w:r>
        <w:rPr>
          <w:rFonts w:asciiTheme="minorHAnsi" w:hAnsiTheme="minorHAnsi"/>
          <w:b/>
        </w:rPr>
        <w:t>Licenties en gebruikers</w:t>
      </w:r>
    </w:p>
    <w:p w:rsidR="00E079A0" w:rsidRDefault="00E079A0" w:rsidP="009F7E9B">
      <w:pPr>
        <w:pStyle w:val="Lijstalinea"/>
        <w:numPr>
          <w:ilvl w:val="0"/>
          <w:numId w:val="13"/>
        </w:numPr>
        <w:rPr>
          <w:rFonts w:asciiTheme="minorHAnsi" w:hAnsiTheme="minorHAnsi"/>
          <w:b/>
        </w:rPr>
      </w:pPr>
      <w:r>
        <w:rPr>
          <w:rFonts w:asciiTheme="minorHAnsi" w:hAnsiTheme="minorHAnsi"/>
          <w:b/>
        </w:rPr>
        <w:t>Het gebruik van het programma</w:t>
      </w:r>
    </w:p>
    <w:p w:rsidR="00E079A0" w:rsidRDefault="00E079A0" w:rsidP="009F7E9B">
      <w:pPr>
        <w:pStyle w:val="Lijstalinea"/>
        <w:numPr>
          <w:ilvl w:val="1"/>
          <w:numId w:val="13"/>
        </w:numPr>
        <w:rPr>
          <w:rFonts w:asciiTheme="minorHAnsi" w:hAnsiTheme="minorHAnsi"/>
          <w:b/>
        </w:rPr>
      </w:pPr>
      <w:r>
        <w:rPr>
          <w:rFonts w:asciiTheme="minorHAnsi" w:hAnsiTheme="minorHAnsi"/>
          <w:b/>
        </w:rPr>
        <w:t>Mogelijkheden</w:t>
      </w:r>
    </w:p>
    <w:p w:rsidR="00E079A0" w:rsidRDefault="00E079A0" w:rsidP="009F7E9B">
      <w:pPr>
        <w:pStyle w:val="Lijstalinea"/>
        <w:numPr>
          <w:ilvl w:val="1"/>
          <w:numId w:val="13"/>
        </w:numPr>
        <w:rPr>
          <w:rFonts w:asciiTheme="minorHAnsi" w:hAnsiTheme="minorHAnsi"/>
          <w:b/>
        </w:rPr>
      </w:pPr>
      <w:r>
        <w:rPr>
          <w:rFonts w:asciiTheme="minorHAnsi" w:hAnsiTheme="minorHAnsi"/>
          <w:b/>
        </w:rPr>
        <w:t>Mogelijke opbouw bij implementatie</w:t>
      </w:r>
    </w:p>
    <w:p w:rsidR="00E079A0" w:rsidRDefault="004838E3" w:rsidP="009F7E9B">
      <w:pPr>
        <w:pStyle w:val="Lijstalinea"/>
        <w:numPr>
          <w:ilvl w:val="1"/>
          <w:numId w:val="13"/>
        </w:numPr>
        <w:rPr>
          <w:rFonts w:asciiTheme="minorHAnsi" w:hAnsiTheme="minorHAnsi"/>
          <w:b/>
        </w:rPr>
      </w:pPr>
      <w:r>
        <w:rPr>
          <w:rFonts w:asciiTheme="minorHAnsi" w:hAnsiTheme="minorHAnsi"/>
          <w:b/>
        </w:rPr>
        <w:t>Gebruik bij toetsen</w:t>
      </w:r>
    </w:p>
    <w:p w:rsidR="004838E3" w:rsidRPr="004838E3" w:rsidRDefault="004838E3" w:rsidP="009F7E9B">
      <w:pPr>
        <w:pStyle w:val="Lijstalinea"/>
        <w:numPr>
          <w:ilvl w:val="0"/>
          <w:numId w:val="13"/>
        </w:numPr>
        <w:rPr>
          <w:rFonts w:asciiTheme="minorHAnsi" w:hAnsiTheme="minorHAnsi"/>
          <w:b/>
        </w:rPr>
      </w:pPr>
      <w:r w:rsidRPr="004838E3">
        <w:rPr>
          <w:rFonts w:asciiTheme="minorHAnsi" w:hAnsiTheme="minorHAnsi"/>
          <w:b/>
        </w:rPr>
        <w:t>Taken, verantwoordelijkheden en organisatie</w:t>
      </w:r>
    </w:p>
    <w:p w:rsidR="004838E3" w:rsidRDefault="00264A6B" w:rsidP="009F7E9B">
      <w:pPr>
        <w:pStyle w:val="Lijstalinea"/>
        <w:numPr>
          <w:ilvl w:val="0"/>
          <w:numId w:val="13"/>
        </w:numPr>
        <w:rPr>
          <w:rFonts w:asciiTheme="minorHAnsi" w:hAnsiTheme="minorHAnsi"/>
          <w:b/>
        </w:rPr>
      </w:pPr>
      <w:r>
        <w:rPr>
          <w:rFonts w:asciiTheme="minorHAnsi" w:hAnsiTheme="minorHAnsi"/>
          <w:b/>
        </w:rPr>
        <w:t>Gescande bestanden</w:t>
      </w:r>
    </w:p>
    <w:p w:rsidR="00264A6B" w:rsidRDefault="00264A6B" w:rsidP="009F7E9B">
      <w:pPr>
        <w:pStyle w:val="Lijstalinea"/>
        <w:numPr>
          <w:ilvl w:val="0"/>
          <w:numId w:val="13"/>
        </w:numPr>
        <w:rPr>
          <w:rFonts w:asciiTheme="minorHAnsi" w:hAnsiTheme="minorHAnsi"/>
          <w:b/>
        </w:rPr>
      </w:pPr>
      <w:r>
        <w:rPr>
          <w:rFonts w:asciiTheme="minorHAnsi" w:hAnsiTheme="minorHAnsi"/>
          <w:b/>
        </w:rPr>
        <w:t>Training</w:t>
      </w:r>
    </w:p>
    <w:p w:rsidR="00264A6B" w:rsidRPr="00264A6B" w:rsidRDefault="00264A6B" w:rsidP="009F7E9B">
      <w:pPr>
        <w:pStyle w:val="Lijstalinea"/>
        <w:numPr>
          <w:ilvl w:val="0"/>
          <w:numId w:val="13"/>
        </w:numPr>
        <w:rPr>
          <w:rFonts w:asciiTheme="minorHAnsi" w:hAnsiTheme="minorHAnsi"/>
          <w:b/>
        </w:rPr>
      </w:pPr>
      <w:r w:rsidRPr="00264A6B">
        <w:rPr>
          <w:rFonts w:asciiTheme="minorHAnsi" w:hAnsiTheme="minorHAnsi"/>
          <w:b/>
        </w:rPr>
        <w:t>Thuisgebruik</w:t>
      </w:r>
      <w:r w:rsidRPr="00264A6B">
        <w:rPr>
          <w:rFonts w:asciiTheme="minorHAnsi" w:hAnsiTheme="minorHAnsi" w:cstheme="minorHAnsi"/>
          <w:b/>
          <w:color w:val="404040" w:themeColor="text1" w:themeTint="BF"/>
        </w:rPr>
        <w:t xml:space="preserve"> </w:t>
      </w:r>
    </w:p>
    <w:p w:rsidR="00264A6B" w:rsidRPr="00264A6B" w:rsidRDefault="00264A6B" w:rsidP="009F7E9B">
      <w:pPr>
        <w:pStyle w:val="Lijstalinea"/>
        <w:numPr>
          <w:ilvl w:val="0"/>
          <w:numId w:val="13"/>
        </w:numPr>
        <w:rPr>
          <w:rFonts w:asciiTheme="minorHAnsi" w:hAnsiTheme="minorHAnsi"/>
          <w:b/>
        </w:rPr>
      </w:pPr>
      <w:r w:rsidRPr="00264A6B">
        <w:rPr>
          <w:rFonts w:asciiTheme="minorHAnsi" w:hAnsiTheme="minorHAnsi" w:cstheme="minorHAnsi"/>
          <w:b/>
          <w:color w:val="404040" w:themeColor="text1" w:themeTint="BF"/>
        </w:rPr>
        <w:t xml:space="preserve">Wie aanspreken bij vragen en </w:t>
      </w:r>
      <w:r w:rsidR="00957021" w:rsidRPr="00264A6B">
        <w:rPr>
          <w:rFonts w:asciiTheme="minorHAnsi" w:hAnsiTheme="minorHAnsi" w:cstheme="minorHAnsi"/>
          <w:b/>
          <w:color w:val="404040" w:themeColor="text1" w:themeTint="BF"/>
        </w:rPr>
        <w:t xml:space="preserve">problemen? </w:t>
      </w:r>
    </w:p>
    <w:p w:rsidR="009F7E9B" w:rsidRDefault="009F7E9B" w:rsidP="009F7E9B">
      <w:pPr>
        <w:ind w:left="360"/>
        <w:rPr>
          <w:rFonts w:asciiTheme="minorHAnsi" w:hAnsiTheme="minorHAnsi"/>
          <w:b/>
        </w:rPr>
      </w:pPr>
    </w:p>
    <w:p w:rsidR="009F7E9B" w:rsidRDefault="009F7E9B" w:rsidP="009F7E9B">
      <w:pPr>
        <w:ind w:left="360"/>
        <w:rPr>
          <w:rFonts w:asciiTheme="minorHAnsi" w:hAnsiTheme="minorHAnsi"/>
          <w:b/>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Pr="00F67A67" w:rsidRDefault="00580CB5" w:rsidP="00902BCE">
      <w:pPr>
        <w:rPr>
          <w:rFonts w:asciiTheme="minorHAnsi" w:hAnsiTheme="minorHAnsi"/>
          <w:b/>
          <w:szCs w:val="20"/>
        </w:rPr>
      </w:pPr>
    </w:p>
    <w:p w:rsidR="00580CB5" w:rsidRDefault="00580CB5" w:rsidP="00902BCE">
      <w:pPr>
        <w:rPr>
          <w:rFonts w:asciiTheme="minorHAnsi" w:hAnsiTheme="minorHAnsi"/>
          <w:b/>
          <w:szCs w:val="20"/>
        </w:rPr>
      </w:pPr>
    </w:p>
    <w:p w:rsidR="007E672B" w:rsidRDefault="007E672B" w:rsidP="00902BCE">
      <w:pPr>
        <w:rPr>
          <w:rFonts w:asciiTheme="minorHAnsi" w:hAnsiTheme="minorHAnsi"/>
          <w:b/>
          <w:szCs w:val="20"/>
        </w:rPr>
      </w:pPr>
    </w:p>
    <w:p w:rsidR="00230EC1" w:rsidRDefault="00230EC1" w:rsidP="00902BCE">
      <w:pPr>
        <w:rPr>
          <w:rFonts w:asciiTheme="minorHAnsi" w:hAnsiTheme="minorHAnsi"/>
          <w:b/>
          <w:szCs w:val="20"/>
        </w:rPr>
      </w:pPr>
    </w:p>
    <w:p w:rsidR="00230EC1" w:rsidRPr="00F67A67" w:rsidRDefault="00230EC1" w:rsidP="00902BCE">
      <w:pPr>
        <w:rPr>
          <w:rFonts w:asciiTheme="minorHAnsi" w:hAnsiTheme="minorHAnsi"/>
          <w:b/>
          <w:szCs w:val="20"/>
        </w:rPr>
      </w:pPr>
    </w:p>
    <w:p w:rsidR="00092CE2" w:rsidRPr="00F67A67" w:rsidRDefault="00594BF7" w:rsidP="00902BCE">
      <w:pPr>
        <w:rPr>
          <w:rFonts w:asciiTheme="minorHAnsi" w:hAnsiTheme="minorHAnsi"/>
          <w:szCs w:val="20"/>
        </w:rPr>
      </w:pPr>
      <w:r w:rsidRPr="00F67A67">
        <w:rPr>
          <w:rFonts w:asciiTheme="minorHAnsi" w:hAnsiTheme="minorHAnsi"/>
          <w:b/>
          <w:szCs w:val="20"/>
        </w:rPr>
        <w:t>Auteurs</w:t>
      </w:r>
      <w:r w:rsidR="00092CE2" w:rsidRPr="00F67A67">
        <w:rPr>
          <w:rFonts w:asciiTheme="minorHAnsi" w:hAnsiTheme="minorHAnsi"/>
          <w:szCs w:val="20"/>
        </w:rPr>
        <w:t>:</w:t>
      </w:r>
    </w:p>
    <w:p w:rsidR="00594BF7" w:rsidRPr="00230EC1" w:rsidRDefault="00230EC1" w:rsidP="00594BF7">
      <w:pPr>
        <w:rPr>
          <w:rFonts w:asciiTheme="minorHAnsi" w:hAnsiTheme="minorHAnsi"/>
          <w:b/>
          <w:szCs w:val="20"/>
        </w:rPr>
      </w:pPr>
      <w:r>
        <w:rPr>
          <w:rFonts w:asciiTheme="minorHAnsi" w:hAnsiTheme="minorHAnsi"/>
          <w:szCs w:val="20"/>
        </w:rPr>
        <w:t xml:space="preserve">  </w:t>
      </w:r>
      <w:r w:rsidR="00352999" w:rsidRPr="00230EC1">
        <w:rPr>
          <w:rFonts w:asciiTheme="minorHAnsi" w:hAnsiTheme="minorHAnsi"/>
          <w:b/>
          <w:szCs w:val="20"/>
        </w:rPr>
        <w:t>Stuurgroep ICT Liemersbreed</w:t>
      </w:r>
      <w:r w:rsidR="00A66D0C" w:rsidRPr="00230EC1">
        <w:rPr>
          <w:rFonts w:asciiTheme="minorHAnsi" w:hAnsiTheme="minorHAnsi"/>
          <w:b/>
          <w:szCs w:val="20"/>
        </w:rPr>
        <w:t>:</w:t>
      </w:r>
    </w:p>
    <w:p w:rsidR="00230EC1" w:rsidRPr="00F67A67" w:rsidRDefault="00230EC1" w:rsidP="00594BF7">
      <w:pPr>
        <w:rPr>
          <w:rFonts w:asciiTheme="minorHAnsi" w:hAnsiTheme="minorHAnsi"/>
          <w:szCs w:val="20"/>
        </w:rPr>
      </w:pPr>
    </w:p>
    <w:p w:rsidR="00DC78E6" w:rsidRDefault="00230EC1" w:rsidP="00E079A0">
      <w:pPr>
        <w:rPr>
          <w:rFonts w:asciiTheme="minorHAnsi" w:hAnsiTheme="minorHAnsi"/>
          <w:szCs w:val="20"/>
        </w:rPr>
      </w:pPr>
      <w:r>
        <w:rPr>
          <w:rFonts w:asciiTheme="minorHAnsi" w:hAnsiTheme="minorHAnsi"/>
          <w:szCs w:val="20"/>
        </w:rPr>
        <w:t xml:space="preserve">  Manouk van ’t Wel (LiemersNovum)</w:t>
      </w:r>
    </w:p>
    <w:p w:rsidR="00230EC1" w:rsidRDefault="00230EC1" w:rsidP="00E079A0">
      <w:pPr>
        <w:rPr>
          <w:rFonts w:asciiTheme="minorHAnsi" w:hAnsiTheme="minorHAnsi"/>
          <w:szCs w:val="20"/>
        </w:rPr>
      </w:pPr>
      <w:r>
        <w:rPr>
          <w:rFonts w:asciiTheme="minorHAnsi" w:hAnsiTheme="minorHAnsi"/>
          <w:szCs w:val="20"/>
        </w:rPr>
        <w:t xml:space="preserve">  Natasja Ari</w:t>
      </w:r>
      <w:r>
        <w:rPr>
          <w:rFonts w:asciiTheme="minorHAnsi" w:hAnsiTheme="minorHAnsi" w:cstheme="minorHAnsi"/>
          <w:szCs w:val="20"/>
        </w:rPr>
        <w:t>ë</w:t>
      </w:r>
      <w:r>
        <w:rPr>
          <w:rFonts w:asciiTheme="minorHAnsi" w:hAnsiTheme="minorHAnsi"/>
          <w:szCs w:val="20"/>
        </w:rPr>
        <w:t>ns (Innerwaard)</w:t>
      </w:r>
    </w:p>
    <w:p w:rsidR="00230EC1" w:rsidRDefault="00230EC1" w:rsidP="00E079A0">
      <w:pPr>
        <w:rPr>
          <w:rFonts w:asciiTheme="minorHAnsi" w:hAnsiTheme="minorHAnsi"/>
          <w:szCs w:val="20"/>
        </w:rPr>
      </w:pPr>
      <w:r>
        <w:rPr>
          <w:rFonts w:asciiTheme="minorHAnsi" w:hAnsiTheme="minorHAnsi"/>
          <w:szCs w:val="20"/>
        </w:rPr>
        <w:t xml:space="preserve">  Maria Grob (LiemersNovum)</w:t>
      </w:r>
    </w:p>
    <w:p w:rsidR="00230EC1" w:rsidRDefault="00230EC1" w:rsidP="00E079A0">
      <w:pPr>
        <w:rPr>
          <w:rFonts w:asciiTheme="minorHAnsi" w:hAnsiTheme="minorHAnsi"/>
          <w:szCs w:val="20"/>
        </w:rPr>
      </w:pPr>
      <w:r>
        <w:rPr>
          <w:rFonts w:asciiTheme="minorHAnsi" w:hAnsiTheme="minorHAnsi"/>
          <w:szCs w:val="20"/>
        </w:rPr>
        <w:t xml:space="preserve">  Karin Roekens (E</w:t>
      </w:r>
      <w:r>
        <w:rPr>
          <w:rFonts w:asciiTheme="minorHAnsi" w:hAnsiTheme="minorHAnsi" w:cstheme="minorHAnsi"/>
          <w:szCs w:val="20"/>
        </w:rPr>
        <w:t>é</w:t>
      </w:r>
      <w:r>
        <w:rPr>
          <w:rFonts w:asciiTheme="minorHAnsi" w:hAnsiTheme="minorHAnsi"/>
          <w:szCs w:val="20"/>
        </w:rPr>
        <w:t>npitters)</w:t>
      </w:r>
    </w:p>
    <w:p w:rsidR="00230EC1" w:rsidRDefault="00230EC1" w:rsidP="00E079A0">
      <w:pPr>
        <w:rPr>
          <w:rFonts w:asciiTheme="minorHAnsi" w:hAnsiTheme="minorHAnsi"/>
          <w:szCs w:val="20"/>
        </w:rPr>
      </w:pPr>
      <w:r>
        <w:rPr>
          <w:rFonts w:asciiTheme="minorHAnsi" w:hAnsiTheme="minorHAnsi"/>
          <w:szCs w:val="20"/>
        </w:rPr>
        <w:t xml:space="preserve">  Dominique Jeurlink (SWV De Liemers)</w:t>
      </w:r>
    </w:p>
    <w:p w:rsidR="00230EC1" w:rsidRDefault="00230EC1" w:rsidP="00E079A0">
      <w:pPr>
        <w:rPr>
          <w:rFonts w:asciiTheme="minorHAnsi" w:hAnsiTheme="minorHAnsi"/>
          <w:szCs w:val="20"/>
        </w:rPr>
      </w:pPr>
      <w:r>
        <w:rPr>
          <w:rFonts w:asciiTheme="minorHAnsi" w:hAnsiTheme="minorHAnsi"/>
          <w:szCs w:val="20"/>
        </w:rPr>
        <w:t xml:space="preserve">  Anneke den Hartog (SWV De Liemers)</w:t>
      </w:r>
    </w:p>
    <w:p w:rsidR="00230EC1" w:rsidRPr="00E079A0" w:rsidRDefault="00230EC1" w:rsidP="00E079A0">
      <w:pPr>
        <w:rPr>
          <w:rFonts w:asciiTheme="minorHAnsi" w:hAnsiTheme="minorHAnsi"/>
          <w:szCs w:val="20"/>
        </w:rPr>
      </w:pPr>
      <w:r>
        <w:rPr>
          <w:rFonts w:asciiTheme="minorHAnsi" w:hAnsiTheme="minorHAnsi"/>
          <w:szCs w:val="20"/>
        </w:rPr>
        <w:t xml:space="preserve">  </w:t>
      </w:r>
    </w:p>
    <w:p w:rsidR="00092CE2" w:rsidRPr="00F67A67" w:rsidRDefault="00594BF7" w:rsidP="00092CE2">
      <w:pPr>
        <w:spacing w:before="120"/>
        <w:rPr>
          <w:rFonts w:asciiTheme="minorHAnsi" w:hAnsiTheme="minorHAnsi"/>
          <w:szCs w:val="20"/>
        </w:rPr>
      </w:pPr>
      <w:r w:rsidRPr="00F67A67">
        <w:rPr>
          <w:rFonts w:asciiTheme="minorHAnsi" w:hAnsiTheme="minorHAnsi"/>
          <w:b/>
          <w:szCs w:val="20"/>
        </w:rPr>
        <w:t>Datum</w:t>
      </w:r>
      <w:r w:rsidR="00092CE2" w:rsidRPr="00F67A67">
        <w:rPr>
          <w:rFonts w:asciiTheme="minorHAnsi" w:hAnsiTheme="minorHAnsi"/>
          <w:szCs w:val="20"/>
        </w:rPr>
        <w:t>:</w:t>
      </w:r>
      <w:r w:rsidR="00352999">
        <w:rPr>
          <w:rFonts w:asciiTheme="minorHAnsi" w:hAnsiTheme="minorHAnsi"/>
          <w:szCs w:val="20"/>
        </w:rPr>
        <w:t xml:space="preserve"> </w:t>
      </w:r>
      <w:r w:rsidR="00230EC1">
        <w:rPr>
          <w:rFonts w:asciiTheme="minorHAnsi" w:hAnsiTheme="minorHAnsi"/>
          <w:szCs w:val="20"/>
        </w:rPr>
        <w:t>Herziene versie oktober 2019</w:t>
      </w:r>
    </w:p>
    <w:p w:rsidR="00902BCE" w:rsidRPr="00F67A67" w:rsidRDefault="00902BCE" w:rsidP="004C6DB3">
      <w:pPr>
        <w:pBdr>
          <w:bottom w:val="double" w:sz="4" w:space="1" w:color="404040"/>
        </w:pBdr>
        <w:rPr>
          <w:rFonts w:asciiTheme="minorHAnsi" w:hAnsiTheme="minorHAnsi"/>
          <w:szCs w:val="20"/>
        </w:rPr>
      </w:pPr>
    </w:p>
    <w:p w:rsidR="00594BF7" w:rsidRPr="00F67A67" w:rsidRDefault="00594BF7" w:rsidP="004C6DB3">
      <w:pPr>
        <w:pBdr>
          <w:bottom w:val="double" w:sz="4" w:space="1" w:color="404040"/>
        </w:pBdr>
        <w:rPr>
          <w:rFonts w:asciiTheme="minorHAnsi" w:hAnsiTheme="minorHAnsi"/>
          <w:szCs w:val="20"/>
        </w:rPr>
      </w:pPr>
    </w:p>
    <w:p w:rsidR="00045A05" w:rsidRPr="00F67A67" w:rsidRDefault="00045A05" w:rsidP="00902BCE">
      <w:pPr>
        <w:rPr>
          <w:rFonts w:asciiTheme="minorHAnsi" w:hAnsiTheme="minorHAnsi"/>
          <w:szCs w:val="20"/>
        </w:rPr>
      </w:pPr>
    </w:p>
    <w:p w:rsidR="00594BF7" w:rsidRPr="00F67A67" w:rsidRDefault="00594BF7">
      <w:pPr>
        <w:spacing w:after="200"/>
        <w:rPr>
          <w:rFonts w:asciiTheme="minorHAnsi" w:hAnsiTheme="minorHAnsi"/>
          <w:b/>
          <w:color w:val="007DC3"/>
          <w:szCs w:val="20"/>
        </w:rPr>
      </w:pPr>
      <w:r w:rsidRPr="00F67A67">
        <w:rPr>
          <w:rFonts w:asciiTheme="minorHAnsi" w:hAnsiTheme="minorHAnsi"/>
          <w:b/>
          <w:szCs w:val="20"/>
        </w:rPr>
        <w:br w:type="page"/>
      </w:r>
    </w:p>
    <w:p w:rsidR="004C6DB3" w:rsidRDefault="00F67A67" w:rsidP="00F67A67">
      <w:pPr>
        <w:pStyle w:val="StandaardBlauw"/>
        <w:keepNext/>
        <w:spacing w:before="240"/>
        <w:rPr>
          <w:rFonts w:asciiTheme="minorHAnsi" w:hAnsiTheme="minorHAnsi"/>
          <w:b/>
          <w:color w:val="auto"/>
          <w:szCs w:val="20"/>
        </w:rPr>
      </w:pPr>
      <w:r w:rsidRPr="00E37CDF">
        <w:rPr>
          <w:rFonts w:asciiTheme="minorHAnsi" w:hAnsiTheme="minorHAnsi"/>
          <w:b/>
          <w:color w:val="auto"/>
          <w:szCs w:val="20"/>
        </w:rPr>
        <w:t>1.</w:t>
      </w:r>
      <w:r w:rsidR="00594BF7" w:rsidRPr="00E37CDF">
        <w:rPr>
          <w:rFonts w:asciiTheme="minorHAnsi" w:hAnsiTheme="minorHAnsi"/>
          <w:b/>
          <w:color w:val="auto"/>
          <w:szCs w:val="20"/>
        </w:rPr>
        <w:t>Inleiding</w:t>
      </w:r>
    </w:p>
    <w:p w:rsidR="009F7E9B" w:rsidRDefault="009F7E9B" w:rsidP="00CB0C1A">
      <w:pPr>
        <w:rPr>
          <w:rFonts w:asciiTheme="minorHAnsi" w:hAnsiTheme="minorHAnsi"/>
          <w:color w:val="auto"/>
        </w:rPr>
      </w:pPr>
      <w:r>
        <w:rPr>
          <w:rFonts w:asciiTheme="minorHAnsi" w:hAnsiTheme="minorHAnsi"/>
          <w:color w:val="auto"/>
        </w:rPr>
        <w:t xml:space="preserve">    </w:t>
      </w:r>
      <w:r w:rsidR="00F662D5">
        <w:rPr>
          <w:rFonts w:asciiTheme="minorHAnsi" w:hAnsiTheme="minorHAnsi"/>
          <w:color w:val="auto"/>
        </w:rPr>
        <w:t>Aan het begin van het schooljaar 2013/2014 is er geïnventariseerd of er op scholen van</w:t>
      </w:r>
      <w:r w:rsidR="00951387">
        <w:rPr>
          <w:rFonts w:asciiTheme="minorHAnsi" w:hAnsiTheme="minorHAnsi"/>
          <w:color w:val="auto"/>
        </w:rPr>
        <w:t xml:space="preserve"> </w:t>
      </w:r>
      <w:r w:rsidR="00957021">
        <w:rPr>
          <w:rFonts w:asciiTheme="minorHAnsi" w:hAnsiTheme="minorHAnsi"/>
          <w:color w:val="auto"/>
        </w:rPr>
        <w:t xml:space="preserve">het </w:t>
      </w:r>
    </w:p>
    <w:p w:rsidR="009F7E9B" w:rsidRDefault="009F7E9B" w:rsidP="00CB0C1A">
      <w:pPr>
        <w:rPr>
          <w:rFonts w:asciiTheme="minorHAnsi" w:hAnsiTheme="minorHAnsi"/>
          <w:color w:val="auto"/>
        </w:rPr>
      </w:pPr>
      <w:r>
        <w:rPr>
          <w:rFonts w:asciiTheme="minorHAnsi" w:hAnsiTheme="minorHAnsi"/>
          <w:color w:val="auto"/>
        </w:rPr>
        <w:t xml:space="preserve">    </w:t>
      </w:r>
      <w:r w:rsidR="00957021">
        <w:rPr>
          <w:rFonts w:asciiTheme="minorHAnsi" w:hAnsiTheme="minorHAnsi"/>
          <w:color w:val="auto"/>
        </w:rPr>
        <w:t>S</w:t>
      </w:r>
      <w:r w:rsidR="00F662D5">
        <w:rPr>
          <w:rFonts w:asciiTheme="minorHAnsi" w:hAnsiTheme="minorHAnsi"/>
          <w:color w:val="auto"/>
        </w:rPr>
        <w:t xml:space="preserve">amenwerkingsverband De Liemers behoefte was aan ondersteunende hulpmiddelen voor kinderen </w:t>
      </w:r>
      <w:r w:rsidR="00957021">
        <w:rPr>
          <w:rFonts w:asciiTheme="minorHAnsi" w:hAnsiTheme="minorHAnsi"/>
          <w:color w:val="auto"/>
        </w:rPr>
        <w:t xml:space="preserve">met </w:t>
      </w:r>
    </w:p>
    <w:p w:rsidR="009F7E9B" w:rsidRDefault="009F7E9B" w:rsidP="00CB0C1A">
      <w:pPr>
        <w:rPr>
          <w:rFonts w:asciiTheme="minorHAnsi" w:hAnsiTheme="minorHAnsi"/>
          <w:color w:val="auto"/>
        </w:rPr>
      </w:pPr>
      <w:r>
        <w:rPr>
          <w:rFonts w:asciiTheme="minorHAnsi" w:hAnsiTheme="minorHAnsi"/>
          <w:color w:val="auto"/>
        </w:rPr>
        <w:t xml:space="preserve">    </w:t>
      </w:r>
      <w:r w:rsidR="00F662D5">
        <w:rPr>
          <w:rFonts w:asciiTheme="minorHAnsi" w:hAnsiTheme="minorHAnsi"/>
          <w:color w:val="auto"/>
        </w:rPr>
        <w:t>dyslexie en ernstige lees-en spellingsproblemen</w:t>
      </w:r>
      <w:r w:rsidR="00CB0C1A">
        <w:rPr>
          <w:rFonts w:asciiTheme="minorHAnsi" w:hAnsiTheme="minorHAnsi"/>
          <w:color w:val="auto"/>
        </w:rPr>
        <w:t xml:space="preserve">. </w:t>
      </w:r>
      <w:r w:rsidR="00CB0C1A" w:rsidRPr="00CB0C1A">
        <w:rPr>
          <w:rFonts w:asciiTheme="minorHAnsi" w:hAnsiTheme="minorHAnsi"/>
          <w:color w:val="auto"/>
        </w:rPr>
        <w:t xml:space="preserve">Deze ondersteuning behoort tot de basiszorg die voor </w:t>
      </w:r>
    </w:p>
    <w:p w:rsidR="009F7E9B" w:rsidRDefault="009F7E9B" w:rsidP="00CB0C1A">
      <w:pPr>
        <w:rPr>
          <w:rFonts w:asciiTheme="minorHAnsi" w:hAnsiTheme="minorHAnsi"/>
          <w:color w:val="auto"/>
        </w:rPr>
      </w:pPr>
      <w:r>
        <w:rPr>
          <w:rFonts w:asciiTheme="minorHAnsi" w:hAnsiTheme="minorHAnsi"/>
          <w:color w:val="auto"/>
        </w:rPr>
        <w:t xml:space="preserve">    </w:t>
      </w:r>
      <w:r w:rsidR="00CB0C1A" w:rsidRPr="00CB0C1A">
        <w:rPr>
          <w:rFonts w:asciiTheme="minorHAnsi" w:hAnsiTheme="minorHAnsi"/>
          <w:color w:val="auto"/>
        </w:rPr>
        <w:t>kinderen met dyslexie beschikbaar moet zijn</w:t>
      </w:r>
      <w:r w:rsidR="00CB0C1A">
        <w:rPr>
          <w:rFonts w:asciiTheme="minorHAnsi" w:hAnsiTheme="minorHAnsi"/>
          <w:color w:val="auto"/>
        </w:rPr>
        <w:t xml:space="preserve">. </w:t>
      </w:r>
    </w:p>
    <w:p w:rsidR="009F7E9B" w:rsidRDefault="009F7E9B" w:rsidP="00CB0C1A">
      <w:pPr>
        <w:rPr>
          <w:rFonts w:asciiTheme="minorHAnsi" w:hAnsiTheme="minorHAnsi"/>
        </w:rPr>
      </w:pPr>
      <w:r>
        <w:rPr>
          <w:rFonts w:asciiTheme="minorHAnsi" w:hAnsiTheme="minorHAnsi"/>
        </w:rPr>
        <w:t xml:space="preserve">    </w:t>
      </w:r>
      <w:r w:rsidR="00CB0C1A" w:rsidRPr="00CB0C1A">
        <w:rPr>
          <w:rFonts w:asciiTheme="minorHAnsi" w:hAnsiTheme="minorHAnsi"/>
        </w:rPr>
        <w:t xml:space="preserve">Op schoolniveau werd </w:t>
      </w:r>
      <w:r w:rsidR="00951387">
        <w:rPr>
          <w:rFonts w:asciiTheme="minorHAnsi" w:hAnsiTheme="minorHAnsi"/>
        </w:rPr>
        <w:t>al wel gewerkt met ICT</w:t>
      </w:r>
      <w:r w:rsidR="00CB0C1A" w:rsidRPr="00CB0C1A">
        <w:rPr>
          <w:rFonts w:asciiTheme="minorHAnsi" w:hAnsiTheme="minorHAnsi"/>
        </w:rPr>
        <w:t xml:space="preserve">. </w:t>
      </w:r>
      <w:r w:rsidR="00951387">
        <w:rPr>
          <w:rFonts w:asciiTheme="minorHAnsi" w:hAnsiTheme="minorHAnsi"/>
        </w:rPr>
        <w:t xml:space="preserve">Er waren </w:t>
      </w:r>
      <w:r w:rsidR="00DA1059">
        <w:rPr>
          <w:rFonts w:asciiTheme="minorHAnsi" w:hAnsiTheme="minorHAnsi"/>
        </w:rPr>
        <w:t xml:space="preserve">weinig recente maar </w:t>
      </w:r>
      <w:r w:rsidR="00957021">
        <w:rPr>
          <w:rFonts w:asciiTheme="minorHAnsi" w:hAnsiTheme="minorHAnsi"/>
        </w:rPr>
        <w:t xml:space="preserve">wel </w:t>
      </w:r>
      <w:r w:rsidR="00CB0C1A" w:rsidRPr="00CB0C1A">
        <w:rPr>
          <w:rFonts w:asciiTheme="minorHAnsi" w:hAnsiTheme="minorHAnsi"/>
        </w:rPr>
        <w:t>veel verouderde</w:t>
      </w:r>
      <w:r w:rsidR="00CB0C1A">
        <w:rPr>
          <w:rFonts w:asciiTheme="minorHAnsi" w:hAnsiTheme="minorHAnsi"/>
        </w:rPr>
        <w:t xml:space="preserve"> </w:t>
      </w:r>
      <w:r w:rsidR="00957021">
        <w:rPr>
          <w:rFonts w:asciiTheme="minorHAnsi" w:hAnsiTheme="minorHAnsi"/>
        </w:rPr>
        <w:t xml:space="preserve">(niet </w:t>
      </w:r>
    </w:p>
    <w:p w:rsidR="009F7E9B" w:rsidRDefault="009F7E9B" w:rsidP="00CB0C1A">
      <w:pPr>
        <w:rPr>
          <w:rFonts w:asciiTheme="minorHAnsi" w:hAnsiTheme="minorHAnsi"/>
        </w:rPr>
      </w:pPr>
      <w:r>
        <w:rPr>
          <w:rFonts w:asciiTheme="minorHAnsi" w:hAnsiTheme="minorHAnsi"/>
        </w:rPr>
        <w:t xml:space="preserve">    </w:t>
      </w:r>
      <w:r w:rsidR="00CB0C1A">
        <w:rPr>
          <w:rFonts w:asciiTheme="minorHAnsi" w:hAnsiTheme="minorHAnsi"/>
        </w:rPr>
        <w:t>gebruikte)</w:t>
      </w:r>
      <w:r w:rsidR="00CB0C1A" w:rsidRPr="00CB0C1A">
        <w:rPr>
          <w:rFonts w:asciiTheme="minorHAnsi" w:hAnsiTheme="minorHAnsi"/>
        </w:rPr>
        <w:t xml:space="preserve"> versies</w:t>
      </w:r>
      <w:r w:rsidR="00951387">
        <w:rPr>
          <w:rFonts w:asciiTheme="minorHAnsi" w:hAnsiTheme="minorHAnsi"/>
        </w:rPr>
        <w:t xml:space="preserve"> van Kurzweil</w:t>
      </w:r>
      <w:r w:rsidR="00CB0C1A" w:rsidRPr="00CB0C1A">
        <w:rPr>
          <w:rFonts w:asciiTheme="minorHAnsi" w:hAnsiTheme="minorHAnsi"/>
        </w:rPr>
        <w:t xml:space="preserve"> </w:t>
      </w:r>
      <w:r w:rsidR="00CB0C1A">
        <w:rPr>
          <w:rFonts w:asciiTheme="minorHAnsi" w:hAnsiTheme="minorHAnsi"/>
        </w:rPr>
        <w:t>aanwezig op de scholen</w:t>
      </w:r>
      <w:r w:rsidR="00CB0C1A" w:rsidRPr="00CB0C1A">
        <w:rPr>
          <w:rFonts w:asciiTheme="minorHAnsi" w:hAnsiTheme="minorHAnsi"/>
        </w:rPr>
        <w:t xml:space="preserve">. </w:t>
      </w:r>
      <w:r w:rsidR="00951387">
        <w:rPr>
          <w:rFonts w:asciiTheme="minorHAnsi" w:hAnsiTheme="minorHAnsi"/>
        </w:rPr>
        <w:t>Ook werd er gewerkt met Claroread en Sprint –Plus.</w:t>
      </w:r>
    </w:p>
    <w:p w:rsidR="009F7E9B" w:rsidRDefault="009F7E9B" w:rsidP="00CB0C1A">
      <w:pPr>
        <w:rPr>
          <w:rFonts w:asciiTheme="minorHAnsi" w:hAnsiTheme="minorHAnsi"/>
        </w:rPr>
      </w:pPr>
      <w:r>
        <w:rPr>
          <w:rFonts w:asciiTheme="minorHAnsi" w:hAnsiTheme="minorHAnsi"/>
        </w:rPr>
        <w:t xml:space="preserve">    </w:t>
      </w:r>
      <w:r w:rsidR="00CB0C1A">
        <w:rPr>
          <w:rFonts w:asciiTheme="minorHAnsi" w:hAnsiTheme="minorHAnsi"/>
        </w:rPr>
        <w:t>Uit een enquête bleek dat er inderdaad behoefte was aan een goed ondersteunend hulpmiddel. De scholen</w:t>
      </w:r>
    </w:p>
    <w:p w:rsidR="009F7E9B" w:rsidRDefault="009F7E9B" w:rsidP="00CB0C1A">
      <w:pPr>
        <w:rPr>
          <w:rFonts w:asciiTheme="minorHAnsi" w:hAnsiTheme="minorHAnsi"/>
        </w:rPr>
      </w:pPr>
      <w:r>
        <w:rPr>
          <w:rFonts w:asciiTheme="minorHAnsi" w:hAnsiTheme="minorHAnsi"/>
        </w:rPr>
        <w:t xml:space="preserve">   </w:t>
      </w:r>
      <w:r w:rsidR="00CB0C1A">
        <w:rPr>
          <w:rFonts w:asciiTheme="minorHAnsi" w:hAnsiTheme="minorHAnsi"/>
        </w:rPr>
        <w:t xml:space="preserve"> gaven in deze enquête ook aan dat zij dit graag als een gezamenlijk project met andere scholen binnen het </w:t>
      </w:r>
    </w:p>
    <w:p w:rsidR="009F7E9B" w:rsidRDefault="009F7E9B" w:rsidP="00CB0C1A">
      <w:pPr>
        <w:rPr>
          <w:rFonts w:asciiTheme="minorHAnsi" w:hAnsiTheme="minorHAnsi"/>
        </w:rPr>
      </w:pPr>
      <w:r>
        <w:rPr>
          <w:rFonts w:asciiTheme="minorHAnsi" w:hAnsiTheme="minorHAnsi"/>
        </w:rPr>
        <w:t xml:space="preserve">    </w:t>
      </w:r>
      <w:r w:rsidR="00CB0C1A">
        <w:rPr>
          <w:rFonts w:asciiTheme="minorHAnsi" w:hAnsiTheme="minorHAnsi"/>
        </w:rPr>
        <w:t xml:space="preserve">samenwerkingsverband zouden willen </w:t>
      </w:r>
      <w:r w:rsidR="00957021">
        <w:rPr>
          <w:rFonts w:asciiTheme="minorHAnsi" w:hAnsiTheme="minorHAnsi"/>
        </w:rPr>
        <w:t xml:space="preserve">opstarten. </w:t>
      </w:r>
      <w:r w:rsidR="00CB0C1A">
        <w:rPr>
          <w:rFonts w:asciiTheme="minorHAnsi" w:hAnsiTheme="minorHAnsi"/>
        </w:rPr>
        <w:t xml:space="preserve">Er is daarna een unanieme keuze gemaakt voor het </w:t>
      </w:r>
    </w:p>
    <w:p w:rsidR="009F7E9B" w:rsidRPr="00CB0C1A" w:rsidRDefault="009F7E9B" w:rsidP="00CB0C1A">
      <w:pPr>
        <w:rPr>
          <w:rFonts w:asciiTheme="minorHAnsi" w:hAnsiTheme="minorHAnsi"/>
        </w:rPr>
      </w:pPr>
      <w:r>
        <w:rPr>
          <w:rFonts w:asciiTheme="minorHAnsi" w:hAnsiTheme="minorHAnsi"/>
        </w:rPr>
        <w:t xml:space="preserve">    </w:t>
      </w:r>
      <w:r w:rsidR="00CB0C1A">
        <w:rPr>
          <w:rFonts w:asciiTheme="minorHAnsi" w:hAnsiTheme="minorHAnsi"/>
        </w:rPr>
        <w:t>programma Kurzweil.</w:t>
      </w:r>
      <w:r w:rsidR="00182059">
        <w:rPr>
          <w:rFonts w:asciiTheme="minorHAnsi" w:hAnsiTheme="minorHAnsi"/>
        </w:rPr>
        <w:t xml:space="preserve"> Het waren uiteindelijk 42</w:t>
      </w:r>
      <w:r w:rsidR="00951387">
        <w:rPr>
          <w:rFonts w:asciiTheme="minorHAnsi" w:hAnsiTheme="minorHAnsi"/>
        </w:rPr>
        <w:t xml:space="preserve"> scholen,</w:t>
      </w:r>
      <w:r w:rsidR="0095554B">
        <w:rPr>
          <w:rFonts w:asciiTheme="minorHAnsi" w:hAnsiTheme="minorHAnsi"/>
        </w:rPr>
        <w:t xml:space="preserve"> </w:t>
      </w:r>
      <w:r w:rsidR="00951387">
        <w:rPr>
          <w:rFonts w:asciiTheme="minorHAnsi" w:hAnsiTheme="minorHAnsi"/>
        </w:rPr>
        <w:t>die zich aansloten</w:t>
      </w:r>
      <w:r w:rsidR="00EF7C71">
        <w:rPr>
          <w:rFonts w:asciiTheme="minorHAnsi" w:hAnsiTheme="minorHAnsi"/>
        </w:rPr>
        <w:t xml:space="preserve"> bij ICT Liemersbreed.</w:t>
      </w:r>
    </w:p>
    <w:p w:rsidR="009F7E9B" w:rsidRDefault="009F7E9B" w:rsidP="0053492D">
      <w:pPr>
        <w:rPr>
          <w:rFonts w:asciiTheme="minorHAnsi" w:hAnsiTheme="minorHAnsi"/>
        </w:rPr>
      </w:pPr>
      <w:r>
        <w:rPr>
          <w:rFonts w:asciiTheme="minorHAnsi" w:hAnsiTheme="minorHAnsi"/>
        </w:rPr>
        <w:t xml:space="preserve">    </w:t>
      </w:r>
      <w:r w:rsidR="00CB0C1A">
        <w:rPr>
          <w:rFonts w:asciiTheme="minorHAnsi" w:hAnsiTheme="minorHAnsi"/>
        </w:rPr>
        <w:t>Daartoe</w:t>
      </w:r>
      <w:r w:rsidR="00E37CDF" w:rsidRPr="00E37CDF">
        <w:rPr>
          <w:rFonts w:asciiTheme="minorHAnsi" w:hAnsiTheme="minorHAnsi"/>
        </w:rPr>
        <w:t xml:space="preserve"> heeft het</w:t>
      </w:r>
      <w:r w:rsidR="00E37CDF">
        <w:rPr>
          <w:rFonts w:asciiTheme="minorHAnsi" w:hAnsiTheme="minorHAnsi"/>
        </w:rPr>
        <w:t xml:space="preserve"> samenwerkingsverband De Liemers een raamovereenkomst getekend </w:t>
      </w:r>
      <w:r w:rsidR="00957021">
        <w:rPr>
          <w:rFonts w:asciiTheme="minorHAnsi" w:hAnsiTheme="minorHAnsi"/>
        </w:rPr>
        <w:t xml:space="preserve">met </w:t>
      </w:r>
      <w:r w:rsidR="00E37CDF">
        <w:rPr>
          <w:rFonts w:asciiTheme="minorHAnsi" w:hAnsiTheme="minorHAnsi"/>
        </w:rPr>
        <w:t xml:space="preserve">Lexima </w:t>
      </w:r>
      <w:r w:rsidR="00E37CDF" w:rsidRPr="00E37CDF">
        <w:rPr>
          <w:rFonts w:asciiTheme="minorHAnsi" w:hAnsiTheme="minorHAnsi"/>
        </w:rPr>
        <w:t xml:space="preserve">om </w:t>
      </w:r>
      <w:r w:rsidR="00957021" w:rsidRPr="00E37CDF">
        <w:rPr>
          <w:rFonts w:asciiTheme="minorHAnsi" w:hAnsiTheme="minorHAnsi"/>
        </w:rPr>
        <w:t xml:space="preserve">het </w:t>
      </w:r>
    </w:p>
    <w:p w:rsidR="009F7E9B" w:rsidRDefault="009F7E9B" w:rsidP="0053492D">
      <w:pPr>
        <w:rPr>
          <w:rFonts w:asciiTheme="minorHAnsi" w:hAnsiTheme="minorHAnsi"/>
          <w:color w:val="auto"/>
        </w:rPr>
      </w:pPr>
      <w:r>
        <w:rPr>
          <w:rFonts w:asciiTheme="minorHAnsi" w:hAnsiTheme="minorHAnsi"/>
        </w:rPr>
        <w:t xml:space="preserve">    </w:t>
      </w:r>
      <w:r w:rsidR="00E37CDF" w:rsidRPr="00E37CDF">
        <w:rPr>
          <w:rFonts w:asciiTheme="minorHAnsi" w:hAnsiTheme="minorHAnsi"/>
        </w:rPr>
        <w:t xml:space="preserve">programma Kurzweil beschikbaar te stellen aan </w:t>
      </w:r>
      <w:r w:rsidR="00951387">
        <w:rPr>
          <w:rFonts w:asciiTheme="minorHAnsi" w:hAnsiTheme="minorHAnsi"/>
        </w:rPr>
        <w:t>de</w:t>
      </w:r>
      <w:r w:rsidR="00E37CDF" w:rsidRPr="00E37CDF">
        <w:rPr>
          <w:rFonts w:asciiTheme="minorHAnsi" w:hAnsiTheme="minorHAnsi"/>
        </w:rPr>
        <w:t xml:space="preserve"> basisscholen in</w:t>
      </w:r>
      <w:r w:rsidR="00E37CDF" w:rsidRPr="00E37CDF">
        <w:rPr>
          <w:rFonts w:asciiTheme="minorHAnsi" w:hAnsiTheme="minorHAnsi"/>
          <w:color w:val="FF0000"/>
        </w:rPr>
        <w:t xml:space="preserve"> </w:t>
      </w:r>
      <w:r w:rsidR="00F662D5">
        <w:rPr>
          <w:rFonts w:asciiTheme="minorHAnsi" w:hAnsiTheme="minorHAnsi"/>
        </w:rPr>
        <w:t>De Liemers</w:t>
      </w:r>
      <w:r w:rsidR="00951387" w:rsidRPr="00951387">
        <w:rPr>
          <w:rFonts w:asciiTheme="minorHAnsi" w:hAnsiTheme="minorHAnsi"/>
          <w:color w:val="00B050"/>
        </w:rPr>
        <w:t xml:space="preserve">. </w:t>
      </w:r>
      <w:r w:rsidR="00957021" w:rsidRPr="0053492D">
        <w:rPr>
          <w:rFonts w:asciiTheme="minorHAnsi" w:hAnsiTheme="minorHAnsi"/>
          <w:color w:val="auto"/>
        </w:rPr>
        <w:t xml:space="preserve">Het </w:t>
      </w:r>
      <w:r w:rsidR="00037961">
        <w:rPr>
          <w:rFonts w:asciiTheme="minorHAnsi" w:hAnsiTheme="minorHAnsi"/>
          <w:color w:val="auto"/>
        </w:rPr>
        <w:t>S</w:t>
      </w:r>
      <w:r w:rsidR="0053492D" w:rsidRPr="0053492D">
        <w:rPr>
          <w:rFonts w:asciiTheme="minorHAnsi" w:hAnsiTheme="minorHAnsi"/>
          <w:color w:val="auto"/>
        </w:rPr>
        <w:t>amenwerkingsverband</w:t>
      </w:r>
    </w:p>
    <w:p w:rsidR="0053492D" w:rsidRPr="0053492D" w:rsidRDefault="009F7E9B" w:rsidP="0053492D">
      <w:pPr>
        <w:rPr>
          <w:rFonts w:asciiTheme="minorHAnsi" w:hAnsiTheme="minorHAnsi"/>
          <w:color w:val="00B050"/>
        </w:rPr>
      </w:pPr>
      <w:r>
        <w:rPr>
          <w:rFonts w:asciiTheme="minorHAnsi" w:hAnsiTheme="minorHAnsi"/>
          <w:color w:val="auto"/>
        </w:rPr>
        <w:t xml:space="preserve">  </w:t>
      </w:r>
      <w:r w:rsidR="0053492D" w:rsidRPr="0053492D">
        <w:rPr>
          <w:rFonts w:asciiTheme="minorHAnsi" w:hAnsiTheme="minorHAnsi"/>
          <w:color w:val="auto"/>
        </w:rPr>
        <w:t xml:space="preserve"> </w:t>
      </w:r>
      <w:r>
        <w:rPr>
          <w:rFonts w:asciiTheme="minorHAnsi" w:hAnsiTheme="minorHAnsi"/>
          <w:color w:val="auto"/>
        </w:rPr>
        <w:t xml:space="preserve"> </w:t>
      </w:r>
      <w:r w:rsidR="0053492D" w:rsidRPr="0053492D">
        <w:rPr>
          <w:rFonts w:asciiTheme="minorHAnsi" w:hAnsiTheme="minorHAnsi"/>
          <w:color w:val="auto"/>
        </w:rPr>
        <w:t xml:space="preserve">heeft in dit project vooral een faciliterende en organiserende rol. </w:t>
      </w:r>
    </w:p>
    <w:p w:rsidR="009F7E9B" w:rsidRDefault="009F7E9B" w:rsidP="0053492D">
      <w:pPr>
        <w:rPr>
          <w:rFonts w:asciiTheme="minorHAnsi" w:hAnsiTheme="minorHAnsi"/>
          <w:color w:val="auto"/>
        </w:rPr>
      </w:pPr>
      <w:r>
        <w:rPr>
          <w:rFonts w:asciiTheme="minorHAnsi" w:hAnsiTheme="minorHAnsi"/>
          <w:color w:val="auto"/>
        </w:rPr>
        <w:t xml:space="preserve">    </w:t>
      </w:r>
      <w:r w:rsidR="0053492D" w:rsidRPr="0053492D">
        <w:rPr>
          <w:rFonts w:asciiTheme="minorHAnsi" w:hAnsiTheme="minorHAnsi"/>
          <w:color w:val="auto"/>
        </w:rPr>
        <w:t xml:space="preserve">Zij draagt de kosten voor de aanschaf van de licenties en de implementatie van het programma. De jaarlijkse </w:t>
      </w:r>
      <w:r>
        <w:rPr>
          <w:rFonts w:asciiTheme="minorHAnsi" w:hAnsiTheme="minorHAnsi"/>
          <w:color w:val="auto"/>
        </w:rPr>
        <w:t xml:space="preserve"> </w:t>
      </w:r>
    </w:p>
    <w:p w:rsidR="009F7E9B" w:rsidRDefault="009F7E9B" w:rsidP="0053492D">
      <w:pPr>
        <w:rPr>
          <w:rFonts w:asciiTheme="minorHAnsi" w:hAnsiTheme="minorHAnsi"/>
          <w:color w:val="auto"/>
        </w:rPr>
      </w:pPr>
      <w:r>
        <w:rPr>
          <w:rFonts w:asciiTheme="minorHAnsi" w:hAnsiTheme="minorHAnsi"/>
          <w:color w:val="auto"/>
        </w:rPr>
        <w:t xml:space="preserve">    </w:t>
      </w:r>
      <w:r w:rsidR="0053492D" w:rsidRPr="0053492D">
        <w:rPr>
          <w:rFonts w:asciiTheme="minorHAnsi" w:hAnsiTheme="minorHAnsi"/>
          <w:color w:val="auto"/>
        </w:rPr>
        <w:t xml:space="preserve">kosten worden gedragen door de deelnemende scholen. Dit bedrag wordt verrekend met de gelden die </w:t>
      </w:r>
      <w:r w:rsidR="00957021" w:rsidRPr="0053492D">
        <w:rPr>
          <w:rFonts w:asciiTheme="minorHAnsi" w:hAnsiTheme="minorHAnsi"/>
          <w:color w:val="auto"/>
        </w:rPr>
        <w:t xml:space="preserve">de </w:t>
      </w:r>
    </w:p>
    <w:p w:rsidR="0053492D" w:rsidRPr="0053492D" w:rsidRDefault="009F7E9B" w:rsidP="0053492D">
      <w:pPr>
        <w:rPr>
          <w:rFonts w:asciiTheme="minorHAnsi" w:hAnsiTheme="minorHAnsi"/>
          <w:color w:val="auto"/>
        </w:rPr>
      </w:pPr>
      <w:r>
        <w:rPr>
          <w:rFonts w:asciiTheme="minorHAnsi" w:hAnsiTheme="minorHAnsi"/>
          <w:color w:val="auto"/>
        </w:rPr>
        <w:t xml:space="preserve">    </w:t>
      </w:r>
      <w:r w:rsidR="0053492D" w:rsidRPr="0053492D">
        <w:rPr>
          <w:rFonts w:asciiTheme="minorHAnsi" w:hAnsiTheme="minorHAnsi"/>
          <w:color w:val="auto"/>
        </w:rPr>
        <w:t>scholen ontvangen in het kader van Passend Onderwijs (met ingang van januari 2015)</w:t>
      </w:r>
    </w:p>
    <w:p w:rsidR="00E37CDF" w:rsidRDefault="009F7E9B" w:rsidP="0053492D">
      <w:pPr>
        <w:rPr>
          <w:rFonts w:asciiTheme="minorHAnsi" w:hAnsiTheme="minorHAnsi"/>
          <w:color w:val="auto"/>
        </w:rPr>
      </w:pPr>
      <w:r>
        <w:rPr>
          <w:rFonts w:asciiTheme="minorHAnsi" w:hAnsiTheme="minorHAnsi"/>
          <w:color w:val="auto"/>
        </w:rPr>
        <w:t xml:space="preserve">    </w:t>
      </w:r>
      <w:r w:rsidR="00095C01">
        <w:rPr>
          <w:rFonts w:asciiTheme="minorHAnsi" w:hAnsiTheme="minorHAnsi"/>
          <w:color w:val="auto"/>
        </w:rPr>
        <w:t>Deze vijfjarige overeenkomst is inmiddels afgesloten.</w:t>
      </w:r>
    </w:p>
    <w:p w:rsidR="00857919" w:rsidRDefault="00095C01" w:rsidP="00857919">
      <w:pPr>
        <w:rPr>
          <w:rFonts w:asciiTheme="minorHAnsi" w:hAnsiTheme="minorHAnsi"/>
          <w:color w:val="auto"/>
        </w:rPr>
      </w:pPr>
      <w:r>
        <w:rPr>
          <w:rFonts w:asciiTheme="minorHAnsi" w:hAnsiTheme="minorHAnsi"/>
          <w:color w:val="auto"/>
        </w:rPr>
        <w:t xml:space="preserve">  </w:t>
      </w:r>
      <w:r w:rsidR="00857919">
        <w:rPr>
          <w:rFonts w:asciiTheme="minorHAnsi" w:hAnsiTheme="minorHAnsi"/>
          <w:color w:val="auto"/>
        </w:rPr>
        <w:t xml:space="preserve">  In oktober 2018 is er een nieuw contract opgesteld. Dit contract is onderdeel van een groter project  </w:t>
      </w:r>
      <w:r w:rsidR="00857919">
        <w:rPr>
          <w:rFonts w:asciiTheme="minorHAnsi" w:hAnsiTheme="minorHAnsi" w:cstheme="minorHAnsi"/>
          <w:color w:val="auto"/>
        </w:rPr>
        <w:t>→</w:t>
      </w:r>
      <w:r w:rsidR="00857919">
        <w:rPr>
          <w:rFonts w:asciiTheme="minorHAnsi" w:hAnsiTheme="minorHAnsi"/>
          <w:color w:val="auto"/>
        </w:rPr>
        <w:t xml:space="preserve"> </w:t>
      </w:r>
    </w:p>
    <w:p w:rsidR="00857919" w:rsidRDefault="00857919" w:rsidP="00857919">
      <w:pPr>
        <w:rPr>
          <w:rFonts w:asciiTheme="minorHAnsi" w:hAnsiTheme="minorHAnsi"/>
          <w:color w:val="auto"/>
        </w:rPr>
      </w:pPr>
      <w:r>
        <w:rPr>
          <w:rFonts w:asciiTheme="minorHAnsi" w:hAnsiTheme="minorHAnsi"/>
          <w:color w:val="auto"/>
        </w:rPr>
        <w:t xml:space="preserve">    </w:t>
      </w:r>
      <w:r w:rsidRPr="00857919">
        <w:rPr>
          <w:rFonts w:asciiTheme="minorHAnsi" w:hAnsiTheme="minorHAnsi"/>
          <w:color w:val="auto"/>
        </w:rPr>
        <w:t xml:space="preserve">Bovenschoolse Overeenkomst Lexima Onderwijszorg-traject </w:t>
      </w:r>
      <w:r>
        <w:rPr>
          <w:rFonts w:asciiTheme="minorHAnsi" w:hAnsiTheme="minorHAnsi"/>
          <w:color w:val="auto"/>
        </w:rPr>
        <w:t xml:space="preserve"> </w:t>
      </w:r>
      <w:r w:rsidRPr="00857919">
        <w:rPr>
          <w:rFonts w:asciiTheme="minorHAnsi" w:hAnsiTheme="minorHAnsi"/>
          <w:color w:val="auto"/>
        </w:rPr>
        <w:t>Leesproblemen, Laaggeletterdheid en Dyslexie</w:t>
      </w:r>
      <w:r>
        <w:rPr>
          <w:rFonts w:asciiTheme="minorHAnsi" w:hAnsiTheme="minorHAnsi"/>
          <w:color w:val="auto"/>
        </w:rPr>
        <w:t xml:space="preserve">.   </w:t>
      </w:r>
    </w:p>
    <w:p w:rsidR="00434C19" w:rsidRDefault="00857919" w:rsidP="00857919">
      <w:pPr>
        <w:rPr>
          <w:rFonts w:asciiTheme="minorHAnsi" w:hAnsiTheme="minorHAnsi"/>
          <w:color w:val="auto"/>
        </w:rPr>
      </w:pPr>
      <w:r>
        <w:rPr>
          <w:rFonts w:asciiTheme="minorHAnsi" w:hAnsiTheme="minorHAnsi"/>
          <w:color w:val="auto"/>
        </w:rPr>
        <w:t xml:space="preserve">    Binnen dit project heeft ook het preventieve programma  BOUW! een plek gekregen. </w:t>
      </w:r>
      <w:r w:rsidR="00434C19">
        <w:rPr>
          <w:rFonts w:asciiTheme="minorHAnsi" w:hAnsiTheme="minorHAnsi"/>
          <w:color w:val="auto"/>
        </w:rPr>
        <w:t xml:space="preserve">De twee grote  </w:t>
      </w:r>
    </w:p>
    <w:p w:rsidR="00434C19" w:rsidRDefault="00434C19" w:rsidP="00857919">
      <w:pPr>
        <w:rPr>
          <w:rFonts w:asciiTheme="minorHAnsi" w:hAnsiTheme="minorHAnsi"/>
          <w:color w:val="auto"/>
        </w:rPr>
      </w:pPr>
      <w:r>
        <w:rPr>
          <w:rFonts w:asciiTheme="minorHAnsi" w:hAnsiTheme="minorHAnsi"/>
          <w:color w:val="auto"/>
        </w:rPr>
        <w:t xml:space="preserve">    Stichtingen </w:t>
      </w:r>
      <w:r w:rsidR="00037961">
        <w:rPr>
          <w:rFonts w:asciiTheme="minorHAnsi" w:hAnsiTheme="minorHAnsi"/>
          <w:color w:val="auto"/>
        </w:rPr>
        <w:t>binnen ons S</w:t>
      </w:r>
      <w:r>
        <w:rPr>
          <w:rFonts w:asciiTheme="minorHAnsi" w:hAnsiTheme="minorHAnsi"/>
          <w:color w:val="auto"/>
        </w:rPr>
        <w:t xml:space="preserve">amenwerkingsverband en een aantal </w:t>
      </w:r>
      <w:r>
        <w:rPr>
          <w:rFonts w:asciiTheme="minorHAnsi" w:hAnsiTheme="minorHAnsi" w:cstheme="minorHAnsi"/>
          <w:color w:val="auto"/>
        </w:rPr>
        <w:t>éé</w:t>
      </w:r>
      <w:r>
        <w:rPr>
          <w:rFonts w:asciiTheme="minorHAnsi" w:hAnsiTheme="minorHAnsi"/>
          <w:color w:val="auto"/>
        </w:rPr>
        <w:t>npitters gingen hiermee akkoord en werken</w:t>
      </w:r>
    </w:p>
    <w:p w:rsidR="00095C01" w:rsidRPr="00857919" w:rsidRDefault="00434C19" w:rsidP="00857919">
      <w:pPr>
        <w:rPr>
          <w:rFonts w:asciiTheme="minorHAnsi" w:hAnsiTheme="minorHAnsi"/>
          <w:color w:val="auto"/>
        </w:rPr>
      </w:pPr>
      <w:r>
        <w:rPr>
          <w:rFonts w:asciiTheme="minorHAnsi" w:hAnsiTheme="minorHAnsi"/>
          <w:color w:val="auto"/>
        </w:rPr>
        <w:t xml:space="preserve">    hierin samen.</w:t>
      </w:r>
      <w:r w:rsidR="00037961">
        <w:rPr>
          <w:rFonts w:asciiTheme="minorHAnsi" w:hAnsiTheme="minorHAnsi"/>
          <w:color w:val="auto"/>
        </w:rPr>
        <w:t xml:space="preserve"> </w:t>
      </w:r>
    </w:p>
    <w:p w:rsidR="00434C19" w:rsidRDefault="009F7E9B" w:rsidP="00EC17FB">
      <w:pPr>
        <w:ind w:right="-288"/>
        <w:rPr>
          <w:rFonts w:asciiTheme="minorHAnsi" w:hAnsiTheme="minorHAnsi"/>
        </w:rPr>
      </w:pPr>
      <w:r>
        <w:rPr>
          <w:rFonts w:asciiTheme="minorHAnsi" w:hAnsiTheme="minorHAnsi"/>
        </w:rPr>
        <w:t xml:space="preserve">    </w:t>
      </w:r>
      <w:r w:rsidR="00E37CDF" w:rsidRPr="00E37CDF">
        <w:rPr>
          <w:rFonts w:asciiTheme="minorHAnsi" w:hAnsiTheme="minorHAnsi"/>
        </w:rPr>
        <w:t>Een stuurgroep is verantwoordelijk voor bovenschoolse aansturing en jaarlijks terugkerende activiteiten</w:t>
      </w:r>
      <w:r w:rsidR="00434C19">
        <w:rPr>
          <w:rFonts w:asciiTheme="minorHAnsi" w:hAnsiTheme="minorHAnsi"/>
        </w:rPr>
        <w:t>. Met</w:t>
      </w:r>
    </w:p>
    <w:p w:rsidR="00E37CDF" w:rsidRDefault="00434C19" w:rsidP="00EC17FB">
      <w:pPr>
        <w:ind w:right="-288"/>
        <w:rPr>
          <w:rFonts w:asciiTheme="minorHAnsi" w:hAnsiTheme="minorHAnsi"/>
        </w:rPr>
      </w:pPr>
      <w:r>
        <w:rPr>
          <w:rFonts w:asciiTheme="minorHAnsi" w:hAnsiTheme="minorHAnsi"/>
        </w:rPr>
        <w:t xml:space="preserve">    ingang van oktober 2018 is hier het programma BOUW! in meegenomen. Er is voor BOUW! wel een apart </w:t>
      </w:r>
    </w:p>
    <w:p w:rsidR="00434C19" w:rsidRPr="00E37CDF" w:rsidRDefault="00434C19" w:rsidP="00EC17FB">
      <w:pPr>
        <w:ind w:right="-288"/>
        <w:rPr>
          <w:rFonts w:asciiTheme="minorHAnsi" w:hAnsiTheme="minorHAnsi"/>
        </w:rPr>
      </w:pPr>
      <w:r>
        <w:rPr>
          <w:rFonts w:asciiTheme="minorHAnsi" w:hAnsiTheme="minorHAnsi"/>
        </w:rPr>
        <w:t xml:space="preserve">    beleidsplan opgesteld.</w:t>
      </w:r>
    </w:p>
    <w:p w:rsidR="002362C3" w:rsidRDefault="009F7E9B" w:rsidP="00EF7C71">
      <w:pPr>
        <w:rPr>
          <w:rFonts w:asciiTheme="minorHAnsi" w:hAnsiTheme="minorHAnsi"/>
        </w:rPr>
      </w:pPr>
      <w:r>
        <w:rPr>
          <w:rFonts w:asciiTheme="minorHAnsi" w:hAnsiTheme="minorHAnsi"/>
        </w:rPr>
        <w:t xml:space="preserve">    </w:t>
      </w:r>
      <w:r w:rsidR="00E37CDF" w:rsidRPr="00E37CDF">
        <w:rPr>
          <w:rFonts w:asciiTheme="minorHAnsi" w:hAnsiTheme="minorHAnsi"/>
        </w:rPr>
        <w:t xml:space="preserve">In </w:t>
      </w:r>
      <w:r w:rsidR="00EF7C71">
        <w:rPr>
          <w:rFonts w:asciiTheme="minorHAnsi" w:hAnsiTheme="minorHAnsi"/>
        </w:rPr>
        <w:t>dit</w:t>
      </w:r>
      <w:r w:rsidR="00E37CDF" w:rsidRPr="00E37CDF">
        <w:rPr>
          <w:rFonts w:asciiTheme="minorHAnsi" w:hAnsiTheme="minorHAnsi"/>
        </w:rPr>
        <w:t xml:space="preserve"> beleidsplan wordt beschreven hoe het geb</w:t>
      </w:r>
      <w:r w:rsidR="002362C3">
        <w:rPr>
          <w:rFonts w:asciiTheme="minorHAnsi" w:hAnsiTheme="minorHAnsi"/>
        </w:rPr>
        <w:t xml:space="preserve">ruik van Kurzweil binnen het Samenwerkingsverband </w:t>
      </w:r>
      <w:r w:rsidR="00E37CDF" w:rsidRPr="00E37CDF">
        <w:rPr>
          <w:rFonts w:asciiTheme="minorHAnsi" w:hAnsiTheme="minorHAnsi"/>
        </w:rPr>
        <w:t xml:space="preserve"> en </w:t>
      </w:r>
      <w:r w:rsidR="002362C3">
        <w:rPr>
          <w:rFonts w:asciiTheme="minorHAnsi" w:hAnsiTheme="minorHAnsi"/>
        </w:rPr>
        <w:t xml:space="preserve"> </w:t>
      </w:r>
    </w:p>
    <w:p w:rsidR="00F923C8" w:rsidRPr="00EF7C71" w:rsidRDefault="002362C3" w:rsidP="00EF7C71">
      <w:pPr>
        <w:rPr>
          <w:rFonts w:asciiTheme="minorHAnsi" w:hAnsiTheme="minorHAnsi"/>
        </w:rPr>
      </w:pPr>
      <w:r>
        <w:rPr>
          <w:rFonts w:asciiTheme="minorHAnsi" w:hAnsiTheme="minorHAnsi"/>
        </w:rPr>
        <w:t xml:space="preserve">    </w:t>
      </w:r>
      <w:r w:rsidR="00E37CDF" w:rsidRPr="00E37CDF">
        <w:rPr>
          <w:rFonts w:asciiTheme="minorHAnsi" w:hAnsiTheme="minorHAnsi"/>
        </w:rPr>
        <w:t xml:space="preserve">binnen de eigen </w:t>
      </w:r>
      <w:r>
        <w:rPr>
          <w:rFonts w:asciiTheme="minorHAnsi" w:hAnsiTheme="minorHAnsi"/>
        </w:rPr>
        <w:t xml:space="preserve">school </w:t>
      </w:r>
      <w:r w:rsidR="00E37CDF" w:rsidRPr="00E37CDF">
        <w:rPr>
          <w:rFonts w:asciiTheme="minorHAnsi" w:hAnsiTheme="minorHAnsi"/>
        </w:rPr>
        <w:t>is georganiseerd.</w:t>
      </w:r>
    </w:p>
    <w:p w:rsidR="009F7E9B" w:rsidRDefault="009F7E9B" w:rsidP="0029498F">
      <w:pPr>
        <w:pStyle w:val="Geenafstand"/>
        <w:rPr>
          <w:rFonts w:asciiTheme="minorHAnsi" w:hAnsiTheme="minorHAnsi"/>
          <w:sz w:val="20"/>
          <w:szCs w:val="20"/>
        </w:rPr>
      </w:pPr>
      <w:r>
        <w:rPr>
          <w:rFonts w:asciiTheme="minorHAnsi" w:hAnsiTheme="minorHAnsi"/>
          <w:sz w:val="20"/>
          <w:szCs w:val="20"/>
        </w:rPr>
        <w:t xml:space="preserve"> </w:t>
      </w:r>
      <w:r w:rsidR="00362A67">
        <w:rPr>
          <w:rFonts w:asciiTheme="minorHAnsi" w:hAnsiTheme="minorHAnsi"/>
          <w:sz w:val="20"/>
          <w:szCs w:val="20"/>
        </w:rPr>
        <w:t xml:space="preserve">   </w:t>
      </w:r>
      <w:r w:rsidR="0029498F" w:rsidRPr="00F67A67">
        <w:rPr>
          <w:rFonts w:asciiTheme="minorHAnsi" w:hAnsiTheme="minorHAnsi"/>
          <w:sz w:val="20"/>
          <w:szCs w:val="20"/>
        </w:rPr>
        <w:t xml:space="preserve">Op het niveau van het </w:t>
      </w:r>
      <w:r w:rsidR="00434C19">
        <w:rPr>
          <w:rFonts w:asciiTheme="minorHAnsi" w:hAnsiTheme="minorHAnsi"/>
          <w:sz w:val="20"/>
          <w:szCs w:val="20"/>
        </w:rPr>
        <w:t>S</w:t>
      </w:r>
      <w:r w:rsidR="00EF7C71">
        <w:rPr>
          <w:rFonts w:asciiTheme="minorHAnsi" w:hAnsiTheme="minorHAnsi"/>
          <w:sz w:val="20"/>
          <w:szCs w:val="20"/>
        </w:rPr>
        <w:t>amenwerkingsverband</w:t>
      </w:r>
      <w:r w:rsidR="0029498F" w:rsidRPr="00F67A67">
        <w:rPr>
          <w:rFonts w:asciiTheme="minorHAnsi" w:hAnsiTheme="minorHAnsi"/>
          <w:sz w:val="20"/>
          <w:szCs w:val="20"/>
        </w:rPr>
        <w:t xml:space="preserve"> De Liemers</w:t>
      </w:r>
      <w:r w:rsidR="00EF7C71">
        <w:rPr>
          <w:rFonts w:asciiTheme="minorHAnsi" w:hAnsiTheme="minorHAnsi"/>
          <w:sz w:val="20"/>
          <w:szCs w:val="20"/>
        </w:rPr>
        <w:t>,</w:t>
      </w:r>
      <w:r w:rsidR="0029498F" w:rsidRPr="00F67A67">
        <w:rPr>
          <w:rFonts w:asciiTheme="minorHAnsi" w:hAnsiTheme="minorHAnsi"/>
          <w:sz w:val="20"/>
          <w:szCs w:val="20"/>
        </w:rPr>
        <w:t xml:space="preserve"> uitgewerkt door de stuurgroep en </w:t>
      </w:r>
      <w:r w:rsidR="00957021" w:rsidRPr="00F67A67">
        <w:rPr>
          <w:rFonts w:asciiTheme="minorHAnsi" w:hAnsiTheme="minorHAnsi"/>
          <w:sz w:val="20"/>
          <w:szCs w:val="20"/>
        </w:rPr>
        <w:t xml:space="preserve">op </w:t>
      </w:r>
    </w:p>
    <w:p w:rsidR="0029498F" w:rsidRPr="00F67A67" w:rsidRDefault="00362A67" w:rsidP="0029498F">
      <w:pPr>
        <w:pStyle w:val="Geenafstand"/>
        <w:rPr>
          <w:rFonts w:asciiTheme="minorHAnsi" w:hAnsiTheme="minorHAnsi"/>
          <w:sz w:val="20"/>
          <w:szCs w:val="20"/>
        </w:rPr>
      </w:pPr>
      <w:r>
        <w:rPr>
          <w:rFonts w:asciiTheme="minorHAnsi" w:hAnsiTheme="minorHAnsi"/>
          <w:sz w:val="20"/>
          <w:szCs w:val="20"/>
        </w:rPr>
        <w:t xml:space="preserve">    </w:t>
      </w:r>
      <w:r w:rsidR="0029498F" w:rsidRPr="00F67A67">
        <w:rPr>
          <w:rFonts w:asciiTheme="minorHAnsi" w:hAnsiTheme="minorHAnsi"/>
          <w:sz w:val="20"/>
          <w:szCs w:val="20"/>
        </w:rPr>
        <w:t>schoolniveau</w:t>
      </w:r>
      <w:r w:rsidR="00EF7C71">
        <w:rPr>
          <w:rFonts w:asciiTheme="minorHAnsi" w:hAnsiTheme="minorHAnsi"/>
          <w:sz w:val="20"/>
          <w:szCs w:val="20"/>
        </w:rPr>
        <w:t>,</w:t>
      </w:r>
      <w:r w:rsidR="0029498F" w:rsidRPr="00F67A67">
        <w:rPr>
          <w:rFonts w:asciiTheme="minorHAnsi" w:hAnsiTheme="minorHAnsi"/>
          <w:sz w:val="20"/>
          <w:szCs w:val="20"/>
        </w:rPr>
        <w:t xml:space="preserve"> uitgewerkt door de werkgroep op de betreffende scholen.</w:t>
      </w:r>
    </w:p>
    <w:p w:rsidR="0019157F" w:rsidRPr="00F67A67" w:rsidRDefault="0019157F" w:rsidP="0019157F">
      <w:pPr>
        <w:rPr>
          <w:rFonts w:asciiTheme="minorHAnsi" w:hAnsiTheme="minorHAnsi"/>
          <w:b/>
          <w:szCs w:val="20"/>
        </w:rPr>
      </w:pPr>
    </w:p>
    <w:p w:rsidR="0019157F" w:rsidRDefault="00EF7C71" w:rsidP="009F7E9B">
      <w:pPr>
        <w:pStyle w:val="Lijstalinea"/>
        <w:numPr>
          <w:ilvl w:val="1"/>
          <w:numId w:val="10"/>
        </w:numPr>
        <w:rPr>
          <w:rFonts w:asciiTheme="minorHAnsi" w:hAnsiTheme="minorHAnsi"/>
          <w:b/>
        </w:rPr>
      </w:pPr>
      <w:r>
        <w:rPr>
          <w:rFonts w:asciiTheme="minorHAnsi" w:hAnsiTheme="minorHAnsi"/>
          <w:b/>
        </w:rPr>
        <w:t>Dyslexie</w:t>
      </w:r>
    </w:p>
    <w:p w:rsidR="00EF7C71" w:rsidRDefault="00EF7C71" w:rsidP="00EF7C71">
      <w:pPr>
        <w:pStyle w:val="Lijstalinea"/>
        <w:numPr>
          <w:ilvl w:val="0"/>
          <w:numId w:val="0"/>
        </w:numPr>
        <w:ind w:left="360"/>
        <w:rPr>
          <w:rFonts w:asciiTheme="minorHAnsi" w:hAnsiTheme="minorHAnsi"/>
        </w:rPr>
      </w:pPr>
      <w:r>
        <w:rPr>
          <w:rFonts w:asciiTheme="minorHAnsi" w:hAnsiTheme="minorHAnsi"/>
        </w:rPr>
        <w:t>De Stichting Dyslexie Nederland hanteert de volgende definitie:</w:t>
      </w:r>
    </w:p>
    <w:p w:rsidR="00EF7C71" w:rsidRPr="00EF7C71" w:rsidRDefault="00C35BE3" w:rsidP="00EF7C71">
      <w:pPr>
        <w:pStyle w:val="Lijstalinea"/>
        <w:numPr>
          <w:ilvl w:val="0"/>
          <w:numId w:val="0"/>
        </w:numPr>
        <w:ind w:left="360"/>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simplePos x="0" y="0"/>
                <wp:positionH relativeFrom="column">
                  <wp:posOffset>608330</wp:posOffset>
                </wp:positionH>
                <wp:positionV relativeFrom="paragraph">
                  <wp:posOffset>66040</wp:posOffset>
                </wp:positionV>
                <wp:extent cx="4768850" cy="386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0" cy="386080"/>
                        </a:xfrm>
                        <a:prstGeom prst="rect">
                          <a:avLst/>
                        </a:prstGeom>
                        <a:solidFill>
                          <a:srgbClr val="FFFFFF"/>
                        </a:solidFill>
                        <a:ln w="9525">
                          <a:solidFill>
                            <a:srgbClr val="000000"/>
                          </a:solidFill>
                          <a:miter lim="800000"/>
                          <a:headEnd/>
                          <a:tailEnd/>
                        </a:ln>
                      </wps:spPr>
                      <wps:txbx>
                        <w:txbxContent>
                          <w:p w:rsidR="009A7CFA" w:rsidRDefault="009A7CFA" w:rsidP="001A0C01">
                            <w:pPr>
                              <w:autoSpaceDE w:val="0"/>
                              <w:autoSpaceDN w:val="0"/>
                              <w:adjustRightInd w:val="0"/>
                              <w:spacing w:line="240" w:lineRule="auto"/>
                              <w:rPr>
                                <w:rFonts w:ascii="MaratStd-RegularItalic" w:eastAsiaTheme="minorHAnsi" w:hAnsi="MaratStd-RegularItalic" w:cs="MaratStd-RegularItalic"/>
                                <w:i/>
                                <w:iCs/>
                                <w:color w:val="auto"/>
                                <w:szCs w:val="20"/>
                                <w:lang w:eastAsia="en-US"/>
                              </w:rPr>
                            </w:pPr>
                            <w:r>
                              <w:rPr>
                                <w:rFonts w:ascii="MaratStd-RegularItalic" w:eastAsiaTheme="minorHAnsi" w:hAnsi="MaratStd-RegularItalic" w:cs="MaratStd-RegularItalic"/>
                                <w:i/>
                                <w:iCs/>
                                <w:color w:val="auto"/>
                                <w:szCs w:val="20"/>
                                <w:lang w:eastAsia="en-US"/>
                              </w:rPr>
                              <w:t>Dyslexie is een stoornis die gekenmerkt wordt door een hardnekkig probleem met het aanleren en/of vlot toepassen</w:t>
                            </w:r>
                            <w:r w:rsidRPr="001A0C01">
                              <w:rPr>
                                <w:rFonts w:ascii="MaratStd-RegularItalic" w:eastAsiaTheme="minorHAnsi" w:hAnsi="MaratStd-RegularItalic" w:cs="MaratStd-RegularItalic"/>
                                <w:i/>
                                <w:iCs/>
                                <w:color w:val="auto"/>
                                <w:szCs w:val="20"/>
                                <w:lang w:eastAsia="en-US"/>
                              </w:rPr>
                              <w:t xml:space="preserve"> </w:t>
                            </w:r>
                            <w:r>
                              <w:rPr>
                                <w:rFonts w:ascii="MaratStd-RegularItalic" w:eastAsiaTheme="minorHAnsi" w:hAnsi="MaratStd-RegularItalic" w:cs="MaratStd-RegularItalic"/>
                                <w:i/>
                                <w:iCs/>
                                <w:color w:val="auto"/>
                                <w:szCs w:val="20"/>
                                <w:lang w:eastAsia="en-US"/>
                              </w:rPr>
                              <w:t>van het lezen en/of het spellen op woordniveau.</w:t>
                            </w:r>
                          </w:p>
                          <w:p w:rsidR="009A7CFA" w:rsidRPr="001A0C01" w:rsidRDefault="009A7CFA" w:rsidP="001A0C01">
                            <w:pPr>
                              <w:rPr>
                                <w:rFonts w:asciiTheme="minorHAnsi" w:hAnsiTheme="minorHAns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7.9pt;margin-top:5.2pt;width:375.5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">
                <v:textbox>
                  <w:txbxContent>
                    <w:p w:rsidR="009A7CFA" w:rsidRDefault="009A7CFA" w:rsidP="001A0C01">
                      <w:pPr>
                        <w:autoSpaceDE w:val="0"/>
                        <w:autoSpaceDN w:val="0"/>
                        <w:adjustRightInd w:val="0"/>
                        <w:spacing w:line="240" w:lineRule="auto"/>
                        <w:rPr>
                          <w:rFonts w:ascii="MaratStd-RegularItalic" w:eastAsiaTheme="minorHAnsi" w:hAnsi="MaratStd-RegularItalic" w:cs="MaratStd-RegularItalic"/>
                          <w:i/>
                          <w:iCs/>
                          <w:color w:val="auto"/>
                          <w:szCs w:val="20"/>
                          <w:lang w:eastAsia="en-US"/>
                        </w:rPr>
                      </w:pPr>
                      <w:r>
                        <w:rPr>
                          <w:rFonts w:ascii="MaratStd-RegularItalic" w:eastAsiaTheme="minorHAnsi" w:hAnsi="MaratStd-RegularItalic" w:cs="MaratStd-RegularItalic"/>
                          <w:i/>
                          <w:iCs/>
                          <w:color w:val="auto"/>
                          <w:szCs w:val="20"/>
                          <w:lang w:eastAsia="en-US"/>
                        </w:rPr>
                        <w:t>Dyslexie is een stoornis die gekenmerkt wordt door een hardnekkig probleem met het aanleren en/of vlot toepassen</w:t>
                      </w:r>
                      <w:r w:rsidRPr="001A0C01">
                        <w:rPr>
                          <w:rFonts w:ascii="MaratStd-RegularItalic" w:eastAsiaTheme="minorHAnsi" w:hAnsi="MaratStd-RegularItalic" w:cs="MaratStd-RegularItalic"/>
                          <w:i/>
                          <w:iCs/>
                          <w:color w:val="auto"/>
                          <w:szCs w:val="20"/>
                          <w:lang w:eastAsia="en-US"/>
                        </w:rPr>
                        <w:t xml:space="preserve"> </w:t>
                      </w:r>
                      <w:r>
                        <w:rPr>
                          <w:rFonts w:ascii="MaratStd-RegularItalic" w:eastAsiaTheme="minorHAnsi" w:hAnsi="MaratStd-RegularItalic" w:cs="MaratStd-RegularItalic"/>
                          <w:i/>
                          <w:iCs/>
                          <w:color w:val="auto"/>
                          <w:szCs w:val="20"/>
                          <w:lang w:eastAsia="en-US"/>
                        </w:rPr>
                        <w:t>van het lezen en/of het spellen op woordniveau.</w:t>
                      </w:r>
                    </w:p>
                    <w:p w:rsidR="009A7CFA" w:rsidRPr="001A0C01" w:rsidRDefault="009A7CFA" w:rsidP="001A0C01">
                      <w:pPr>
                        <w:rPr>
                          <w:rFonts w:asciiTheme="minorHAnsi" w:hAnsiTheme="minorHAnsi"/>
                          <w:b/>
                        </w:rPr>
                      </w:pPr>
                    </w:p>
                  </w:txbxContent>
                </v:textbox>
              </v:rect>
            </w:pict>
          </mc:Fallback>
        </mc:AlternateContent>
      </w:r>
    </w:p>
    <w:p w:rsidR="00EF7C71" w:rsidRPr="00EF7C71" w:rsidRDefault="00EF7C71" w:rsidP="00EF7C71">
      <w:pPr>
        <w:pStyle w:val="Lijstalinea"/>
        <w:numPr>
          <w:ilvl w:val="0"/>
          <w:numId w:val="0"/>
        </w:numPr>
        <w:ind w:left="360"/>
        <w:rPr>
          <w:rFonts w:asciiTheme="minorHAnsi" w:hAnsiTheme="minorHAnsi"/>
        </w:rPr>
      </w:pPr>
    </w:p>
    <w:p w:rsidR="001A0C01" w:rsidRDefault="001A0C01" w:rsidP="0019157F">
      <w:pPr>
        <w:rPr>
          <w:rFonts w:asciiTheme="minorHAnsi" w:hAnsiTheme="minorHAnsi"/>
          <w:i/>
          <w:szCs w:val="20"/>
        </w:rPr>
      </w:pPr>
    </w:p>
    <w:p w:rsidR="001A0C01" w:rsidRDefault="001A0C01" w:rsidP="0019157F">
      <w:pPr>
        <w:rPr>
          <w:rFonts w:asciiTheme="minorHAnsi" w:hAnsiTheme="minorHAnsi"/>
          <w:szCs w:val="20"/>
        </w:rPr>
      </w:pPr>
      <w:r>
        <w:rPr>
          <w:rFonts w:asciiTheme="minorHAnsi" w:hAnsiTheme="minorHAnsi"/>
          <w:i/>
          <w:szCs w:val="20"/>
        </w:rPr>
        <w:t xml:space="preserve">   </w:t>
      </w:r>
      <w:r>
        <w:rPr>
          <w:rFonts w:asciiTheme="minorHAnsi" w:hAnsiTheme="minorHAnsi"/>
          <w:szCs w:val="20"/>
        </w:rPr>
        <w:t xml:space="preserve">     </w:t>
      </w:r>
      <w:r w:rsidR="00962D52">
        <w:rPr>
          <w:rFonts w:asciiTheme="minorHAnsi" w:hAnsiTheme="minorHAnsi"/>
          <w:szCs w:val="20"/>
        </w:rPr>
        <w:t xml:space="preserve">Ongeveer 15 % van de Nederlandse leerlingen </w:t>
      </w:r>
      <w:r w:rsidR="00CC3A66">
        <w:rPr>
          <w:rFonts w:asciiTheme="minorHAnsi" w:hAnsiTheme="minorHAnsi"/>
          <w:szCs w:val="20"/>
        </w:rPr>
        <w:t>heeft een achterstand met lezen of spelling,</w:t>
      </w:r>
      <w:r w:rsidR="0095554B">
        <w:rPr>
          <w:rFonts w:asciiTheme="minorHAnsi" w:hAnsiTheme="minorHAnsi"/>
          <w:szCs w:val="20"/>
        </w:rPr>
        <w:t xml:space="preserve"> </w:t>
      </w:r>
      <w:r w:rsidR="00CC3A66">
        <w:rPr>
          <w:rFonts w:asciiTheme="minorHAnsi" w:hAnsiTheme="minorHAnsi"/>
          <w:szCs w:val="20"/>
        </w:rPr>
        <w:t xml:space="preserve">bij ca. 4% is er </w:t>
      </w:r>
    </w:p>
    <w:p w:rsidR="00C820D2" w:rsidRDefault="00CC3A66" w:rsidP="00C820D2">
      <w:pPr>
        <w:tabs>
          <w:tab w:val="left" w:pos="284"/>
          <w:tab w:val="left" w:pos="426"/>
          <w:tab w:val="left" w:pos="11340"/>
        </w:tabs>
        <w:rPr>
          <w:rFonts w:asciiTheme="minorHAnsi" w:hAnsiTheme="minorHAnsi"/>
          <w:szCs w:val="20"/>
        </w:rPr>
      </w:pPr>
      <w:r>
        <w:rPr>
          <w:rFonts w:asciiTheme="minorHAnsi" w:hAnsiTheme="minorHAnsi"/>
          <w:szCs w:val="20"/>
        </w:rPr>
        <w:t xml:space="preserve">        sprake van dyslexie. Dyslexie is geen </w:t>
      </w:r>
      <w:r w:rsidR="00EC17FB">
        <w:rPr>
          <w:rFonts w:asciiTheme="minorHAnsi" w:hAnsiTheme="minorHAnsi"/>
          <w:szCs w:val="20"/>
        </w:rPr>
        <w:t>algemeen</w:t>
      </w:r>
      <w:r>
        <w:rPr>
          <w:rFonts w:asciiTheme="minorHAnsi" w:hAnsiTheme="minorHAnsi"/>
          <w:szCs w:val="20"/>
        </w:rPr>
        <w:t xml:space="preserve"> taaldefect,</w:t>
      </w:r>
      <w:r w:rsidR="00D3609F">
        <w:rPr>
          <w:rFonts w:asciiTheme="minorHAnsi" w:hAnsiTheme="minorHAnsi"/>
          <w:szCs w:val="20"/>
        </w:rPr>
        <w:t xml:space="preserve"> </w:t>
      </w:r>
      <w:r>
        <w:rPr>
          <w:rFonts w:asciiTheme="minorHAnsi" w:hAnsiTheme="minorHAnsi"/>
          <w:szCs w:val="20"/>
        </w:rPr>
        <w:t>maar een zwakk</w:t>
      </w:r>
      <w:r w:rsidR="00D81FBE">
        <w:rPr>
          <w:rFonts w:asciiTheme="minorHAnsi" w:hAnsiTheme="minorHAnsi"/>
          <w:szCs w:val="20"/>
        </w:rPr>
        <w:t xml:space="preserve">e plek in een specifiek </w:t>
      </w:r>
    </w:p>
    <w:p w:rsidR="00CC3A66" w:rsidRDefault="00C820D2" w:rsidP="00C820D2">
      <w:pPr>
        <w:tabs>
          <w:tab w:val="left" w:pos="284"/>
          <w:tab w:val="left" w:pos="426"/>
          <w:tab w:val="left" w:pos="11340"/>
        </w:tabs>
        <w:rPr>
          <w:rFonts w:asciiTheme="minorHAnsi" w:hAnsiTheme="minorHAnsi"/>
          <w:szCs w:val="20"/>
        </w:rPr>
      </w:pPr>
      <w:r>
        <w:rPr>
          <w:rFonts w:asciiTheme="minorHAnsi" w:hAnsiTheme="minorHAnsi"/>
          <w:szCs w:val="20"/>
        </w:rPr>
        <w:t xml:space="preserve">        </w:t>
      </w:r>
      <w:r w:rsidR="00D81FBE">
        <w:rPr>
          <w:rFonts w:asciiTheme="minorHAnsi" w:hAnsiTheme="minorHAnsi"/>
          <w:szCs w:val="20"/>
        </w:rPr>
        <w:t>onderdeel</w:t>
      </w:r>
      <w:r w:rsidR="00BB49BB">
        <w:rPr>
          <w:rFonts w:asciiTheme="minorHAnsi" w:hAnsiTheme="minorHAnsi"/>
          <w:szCs w:val="20"/>
        </w:rPr>
        <w:t xml:space="preserve"> van het taalsysteem.</w:t>
      </w:r>
    </w:p>
    <w:p w:rsidR="00CC3A66" w:rsidRDefault="00CC3A66" w:rsidP="0019157F">
      <w:pPr>
        <w:rPr>
          <w:rFonts w:asciiTheme="minorHAnsi" w:hAnsiTheme="minorHAnsi"/>
          <w:szCs w:val="20"/>
        </w:rPr>
      </w:pPr>
      <w:r>
        <w:rPr>
          <w:rFonts w:asciiTheme="minorHAnsi" w:hAnsiTheme="minorHAnsi"/>
          <w:szCs w:val="20"/>
        </w:rPr>
        <w:t xml:space="preserve">        Men spreekt van dyslexie als er problemen zijn met de fonologische verwerking </w:t>
      </w:r>
    </w:p>
    <w:p w:rsidR="00CC3A66" w:rsidRDefault="00CC3A66" w:rsidP="0019157F">
      <w:pPr>
        <w:rPr>
          <w:rFonts w:asciiTheme="minorHAnsi" w:hAnsiTheme="minorHAnsi"/>
          <w:szCs w:val="20"/>
        </w:rPr>
      </w:pPr>
      <w:r>
        <w:rPr>
          <w:rFonts w:asciiTheme="minorHAnsi" w:hAnsiTheme="minorHAnsi"/>
          <w:szCs w:val="20"/>
        </w:rPr>
        <w:t xml:space="preserve">        (herkenning van spraakklanken) Bij kinderen met dyslexie verloopt de verwerking van woorden in de her-</w:t>
      </w:r>
    </w:p>
    <w:p w:rsidR="00CC3A66" w:rsidRDefault="00CC3A66" w:rsidP="0019157F">
      <w:pPr>
        <w:rPr>
          <w:rFonts w:asciiTheme="minorHAnsi" w:hAnsiTheme="minorHAnsi"/>
          <w:szCs w:val="20"/>
        </w:rPr>
      </w:pPr>
      <w:r>
        <w:rPr>
          <w:rFonts w:asciiTheme="minorHAnsi" w:hAnsiTheme="minorHAnsi"/>
          <w:szCs w:val="20"/>
        </w:rPr>
        <w:t xml:space="preserve">        senen  trager dan normaal. Het lezen en spellen heeft hierdoor een zeer langzaam tempo en er is sprake </w:t>
      </w:r>
    </w:p>
    <w:p w:rsidR="00CC3A66" w:rsidRDefault="00CC3A66" w:rsidP="0019157F">
      <w:pPr>
        <w:rPr>
          <w:rFonts w:asciiTheme="minorHAnsi" w:hAnsiTheme="minorHAnsi"/>
          <w:szCs w:val="20"/>
        </w:rPr>
      </w:pPr>
      <w:r>
        <w:rPr>
          <w:rFonts w:asciiTheme="minorHAnsi" w:hAnsiTheme="minorHAnsi"/>
          <w:szCs w:val="20"/>
        </w:rPr>
        <w:t xml:space="preserve">        van onvoldoende automatisering. Naast problemen met de fonologische verwerking hebben veel dyslec-</w:t>
      </w:r>
    </w:p>
    <w:p w:rsidR="00CC3A66" w:rsidRDefault="00CC3A66" w:rsidP="0019157F">
      <w:pPr>
        <w:rPr>
          <w:rFonts w:asciiTheme="minorHAnsi" w:hAnsiTheme="minorHAnsi"/>
          <w:szCs w:val="20"/>
        </w:rPr>
      </w:pPr>
      <w:r>
        <w:rPr>
          <w:rFonts w:asciiTheme="minorHAnsi" w:hAnsiTheme="minorHAnsi"/>
          <w:szCs w:val="20"/>
        </w:rPr>
        <w:t xml:space="preserve">        tische kinderen woordvindingsproblemen en problemen met het verbaal geheugen.</w:t>
      </w:r>
    </w:p>
    <w:p w:rsidR="00037961" w:rsidRDefault="00037961" w:rsidP="0019157F">
      <w:pPr>
        <w:rPr>
          <w:rFonts w:asciiTheme="minorHAnsi" w:hAnsiTheme="minorHAnsi"/>
          <w:szCs w:val="20"/>
        </w:rPr>
      </w:pPr>
    </w:p>
    <w:p w:rsidR="00037961" w:rsidRDefault="00037961" w:rsidP="0019157F">
      <w:pPr>
        <w:rPr>
          <w:rFonts w:asciiTheme="minorHAnsi" w:hAnsiTheme="minorHAnsi"/>
          <w:szCs w:val="20"/>
        </w:rPr>
      </w:pPr>
    </w:p>
    <w:p w:rsidR="00037961" w:rsidRDefault="00037961" w:rsidP="0019157F">
      <w:pPr>
        <w:rPr>
          <w:rFonts w:asciiTheme="minorHAnsi" w:hAnsiTheme="minorHAnsi"/>
          <w:szCs w:val="20"/>
        </w:rPr>
      </w:pPr>
    </w:p>
    <w:p w:rsidR="00F630BD" w:rsidRDefault="00CC3A66" w:rsidP="0089027C">
      <w:pPr>
        <w:rPr>
          <w:rFonts w:asciiTheme="minorHAnsi" w:hAnsiTheme="minorHAnsi"/>
          <w:szCs w:val="20"/>
        </w:rPr>
      </w:pPr>
      <w:r>
        <w:rPr>
          <w:rFonts w:asciiTheme="minorHAnsi" w:hAnsiTheme="minorHAnsi"/>
          <w:szCs w:val="20"/>
        </w:rPr>
        <w:t xml:space="preserve">        </w:t>
      </w:r>
      <w:r w:rsidR="0089027C">
        <w:rPr>
          <w:rFonts w:asciiTheme="minorHAnsi" w:hAnsiTheme="minorHAnsi"/>
          <w:szCs w:val="20"/>
        </w:rPr>
        <w:t xml:space="preserve">Het trage technische lezen heeft een sterk negatief effect op begrijpend lezen. </w:t>
      </w:r>
    </w:p>
    <w:p w:rsidR="00F630BD" w:rsidRDefault="00F630BD" w:rsidP="00F630BD">
      <w:pPr>
        <w:tabs>
          <w:tab w:val="left" w:pos="8647"/>
        </w:tabs>
        <w:rPr>
          <w:rFonts w:asciiTheme="minorHAnsi" w:hAnsiTheme="minorHAnsi"/>
          <w:szCs w:val="20"/>
        </w:rPr>
      </w:pPr>
      <w:r>
        <w:rPr>
          <w:rFonts w:asciiTheme="minorHAnsi" w:hAnsiTheme="minorHAnsi"/>
          <w:szCs w:val="20"/>
        </w:rPr>
        <w:t xml:space="preserve">        </w:t>
      </w:r>
      <w:r w:rsidR="0089027C">
        <w:rPr>
          <w:rFonts w:asciiTheme="minorHAnsi" w:hAnsiTheme="minorHAnsi"/>
          <w:szCs w:val="20"/>
        </w:rPr>
        <w:t xml:space="preserve">De leerling heeft zoveel </w:t>
      </w:r>
      <w:r w:rsidR="00957021">
        <w:rPr>
          <w:rFonts w:asciiTheme="minorHAnsi" w:hAnsiTheme="minorHAnsi"/>
          <w:szCs w:val="20"/>
        </w:rPr>
        <w:t xml:space="preserve">energie </w:t>
      </w:r>
      <w:r w:rsidR="0089027C">
        <w:rPr>
          <w:rFonts w:asciiTheme="minorHAnsi" w:hAnsiTheme="minorHAnsi"/>
          <w:szCs w:val="20"/>
        </w:rPr>
        <w:t>nodig om moeilijke woorden te decoderen</w:t>
      </w:r>
      <w:r w:rsidR="00EC17FB">
        <w:rPr>
          <w:rFonts w:asciiTheme="minorHAnsi" w:hAnsiTheme="minorHAnsi"/>
          <w:szCs w:val="20"/>
        </w:rPr>
        <w:t>, dat</w:t>
      </w:r>
      <w:r>
        <w:rPr>
          <w:rFonts w:asciiTheme="minorHAnsi" w:hAnsiTheme="minorHAnsi"/>
          <w:szCs w:val="20"/>
        </w:rPr>
        <w:t xml:space="preserve"> er te weinig energie over </w:t>
      </w:r>
    </w:p>
    <w:p w:rsidR="0089027C" w:rsidRDefault="00F630BD" w:rsidP="00F630BD">
      <w:pPr>
        <w:tabs>
          <w:tab w:val="left" w:pos="8647"/>
        </w:tabs>
        <w:rPr>
          <w:rFonts w:asciiTheme="minorHAnsi" w:hAnsiTheme="minorHAnsi"/>
          <w:szCs w:val="20"/>
        </w:rPr>
      </w:pPr>
      <w:r>
        <w:rPr>
          <w:rFonts w:asciiTheme="minorHAnsi" w:hAnsiTheme="minorHAnsi"/>
          <w:szCs w:val="20"/>
        </w:rPr>
        <w:t xml:space="preserve">        blijft voor een goed begrip van de tekst.</w:t>
      </w:r>
    </w:p>
    <w:p w:rsidR="008A4C4D" w:rsidRPr="001A0C01" w:rsidRDefault="00BB49BB" w:rsidP="00D81FBE">
      <w:pPr>
        <w:rPr>
          <w:rFonts w:asciiTheme="minorHAnsi" w:hAnsiTheme="minorHAnsi"/>
          <w:szCs w:val="20"/>
        </w:rPr>
      </w:pPr>
      <w:r>
        <w:rPr>
          <w:rFonts w:asciiTheme="minorHAnsi" w:hAnsiTheme="minorHAnsi"/>
          <w:szCs w:val="20"/>
        </w:rPr>
        <w:t xml:space="preserve">   </w:t>
      </w:r>
    </w:p>
    <w:p w:rsidR="001A0C01" w:rsidRDefault="00695A52" w:rsidP="0019157F">
      <w:pPr>
        <w:rPr>
          <w:rFonts w:asciiTheme="minorHAnsi" w:hAnsiTheme="minorHAnsi"/>
          <w:szCs w:val="20"/>
        </w:rPr>
      </w:pPr>
      <w:r>
        <w:rPr>
          <w:rFonts w:asciiTheme="minorHAnsi" w:hAnsiTheme="minorHAnsi"/>
          <w:i/>
          <w:szCs w:val="20"/>
        </w:rPr>
        <w:t xml:space="preserve">       </w:t>
      </w:r>
      <w:r>
        <w:rPr>
          <w:rFonts w:asciiTheme="minorHAnsi" w:hAnsiTheme="minorHAnsi"/>
          <w:szCs w:val="20"/>
        </w:rPr>
        <w:t xml:space="preserve"> Verder is het zo dat kinderen,</w:t>
      </w:r>
      <w:r w:rsidR="00D3609F">
        <w:rPr>
          <w:rFonts w:asciiTheme="minorHAnsi" w:hAnsiTheme="minorHAnsi"/>
          <w:szCs w:val="20"/>
        </w:rPr>
        <w:t xml:space="preserve"> </w:t>
      </w:r>
      <w:r>
        <w:rPr>
          <w:rFonts w:asciiTheme="minorHAnsi" w:hAnsiTheme="minorHAnsi"/>
          <w:szCs w:val="20"/>
        </w:rPr>
        <w:t>ondanks hun grote inspanningen,</w:t>
      </w:r>
      <w:r w:rsidR="00D3609F">
        <w:rPr>
          <w:rFonts w:asciiTheme="minorHAnsi" w:hAnsiTheme="minorHAnsi"/>
          <w:szCs w:val="20"/>
        </w:rPr>
        <w:t xml:space="preserve"> </w:t>
      </w:r>
      <w:r>
        <w:rPr>
          <w:rFonts w:asciiTheme="minorHAnsi" w:hAnsiTheme="minorHAnsi"/>
          <w:szCs w:val="20"/>
        </w:rPr>
        <w:t>een lager technisch leesniveau hebben</w:t>
      </w:r>
    </w:p>
    <w:p w:rsidR="00695A52" w:rsidRDefault="00695A52" w:rsidP="0019157F">
      <w:pPr>
        <w:rPr>
          <w:rFonts w:asciiTheme="minorHAnsi" w:hAnsiTheme="minorHAnsi"/>
          <w:szCs w:val="20"/>
        </w:rPr>
      </w:pPr>
      <w:r>
        <w:rPr>
          <w:rFonts w:asciiTheme="minorHAnsi" w:hAnsiTheme="minorHAnsi"/>
          <w:szCs w:val="20"/>
        </w:rPr>
        <w:t xml:space="preserve">        en daardoor vaak minder gemotiveerd zijn om te lezen. Ze zijn eerder vermoeid en daardoor lezen en </w:t>
      </w:r>
    </w:p>
    <w:p w:rsidR="00B2149E" w:rsidRDefault="00695A52" w:rsidP="0019157F">
      <w:pPr>
        <w:rPr>
          <w:rFonts w:asciiTheme="minorHAnsi" w:hAnsiTheme="minorHAnsi"/>
          <w:szCs w:val="20"/>
        </w:rPr>
      </w:pPr>
      <w:r>
        <w:rPr>
          <w:rFonts w:asciiTheme="minorHAnsi" w:hAnsiTheme="minorHAnsi"/>
          <w:szCs w:val="20"/>
        </w:rPr>
        <w:t xml:space="preserve">        oefenen ze dus minder. Tijdens het lezen ervaren ze vaak stressgevoelens</w:t>
      </w:r>
      <w:r w:rsidR="00D64EE9">
        <w:rPr>
          <w:rFonts w:asciiTheme="minorHAnsi" w:hAnsiTheme="minorHAnsi"/>
          <w:szCs w:val="20"/>
        </w:rPr>
        <w:t>,</w:t>
      </w:r>
      <w:r w:rsidR="00D3609F">
        <w:rPr>
          <w:rFonts w:asciiTheme="minorHAnsi" w:hAnsiTheme="minorHAnsi"/>
          <w:szCs w:val="20"/>
        </w:rPr>
        <w:t xml:space="preserve"> </w:t>
      </w:r>
      <w:r w:rsidR="00B955D6">
        <w:rPr>
          <w:rFonts w:asciiTheme="minorHAnsi" w:hAnsiTheme="minorHAnsi"/>
          <w:szCs w:val="20"/>
        </w:rPr>
        <w:t>ze komen tijd te kort</w:t>
      </w:r>
    </w:p>
    <w:p w:rsidR="008D6FE0" w:rsidRDefault="00E827F7" w:rsidP="0019157F">
      <w:pPr>
        <w:rPr>
          <w:rFonts w:asciiTheme="minorHAnsi" w:hAnsiTheme="minorHAnsi"/>
          <w:szCs w:val="20"/>
        </w:rPr>
      </w:pPr>
      <w:r>
        <w:rPr>
          <w:rFonts w:asciiTheme="minorHAnsi" w:hAnsiTheme="minorHAnsi"/>
          <w:szCs w:val="20"/>
        </w:rPr>
        <w:t xml:space="preserve">        </w:t>
      </w:r>
      <w:r w:rsidR="00D64EE9">
        <w:rPr>
          <w:rFonts w:asciiTheme="minorHAnsi" w:hAnsiTheme="minorHAnsi"/>
          <w:szCs w:val="20"/>
        </w:rPr>
        <w:t>en in de</w:t>
      </w:r>
      <w:r>
        <w:rPr>
          <w:rFonts w:asciiTheme="minorHAnsi" w:hAnsiTheme="minorHAnsi"/>
          <w:szCs w:val="20"/>
        </w:rPr>
        <w:t xml:space="preserve"> </w:t>
      </w:r>
      <w:r w:rsidR="00D64EE9">
        <w:rPr>
          <w:rFonts w:asciiTheme="minorHAnsi" w:hAnsiTheme="minorHAnsi"/>
          <w:szCs w:val="20"/>
        </w:rPr>
        <w:t xml:space="preserve">klas kost het ze vaak meer moeite geconcentreerd met hun taak bezig te zijn. </w:t>
      </w:r>
    </w:p>
    <w:p w:rsidR="0089027C" w:rsidRDefault="008D6FE0" w:rsidP="0019157F">
      <w:pPr>
        <w:rPr>
          <w:rFonts w:asciiTheme="minorHAnsi" w:hAnsiTheme="minorHAnsi"/>
          <w:szCs w:val="20"/>
        </w:rPr>
      </w:pPr>
      <w:r>
        <w:rPr>
          <w:rFonts w:asciiTheme="minorHAnsi" w:hAnsiTheme="minorHAnsi"/>
          <w:szCs w:val="20"/>
        </w:rPr>
        <w:t xml:space="preserve">        </w:t>
      </w:r>
      <w:r w:rsidR="00D64EE9">
        <w:rPr>
          <w:rFonts w:asciiTheme="minorHAnsi" w:hAnsiTheme="minorHAnsi"/>
          <w:szCs w:val="20"/>
        </w:rPr>
        <w:t>Ook spelling en het schrijven</w:t>
      </w:r>
      <w:r>
        <w:rPr>
          <w:rFonts w:asciiTheme="minorHAnsi" w:hAnsiTheme="minorHAnsi"/>
          <w:szCs w:val="20"/>
        </w:rPr>
        <w:t xml:space="preserve"> </w:t>
      </w:r>
      <w:r w:rsidR="00D64EE9">
        <w:rPr>
          <w:rFonts w:asciiTheme="minorHAnsi" w:hAnsiTheme="minorHAnsi"/>
          <w:szCs w:val="20"/>
        </w:rPr>
        <w:t xml:space="preserve">van teksten kan problemen opleveren. </w:t>
      </w:r>
      <w:r w:rsidR="00B6029C">
        <w:rPr>
          <w:rFonts w:asciiTheme="minorHAnsi" w:hAnsiTheme="minorHAnsi"/>
          <w:szCs w:val="20"/>
        </w:rPr>
        <w:t xml:space="preserve">Hierdoor schrijven zij teksten die </w:t>
      </w:r>
      <w:r w:rsidR="0089027C">
        <w:rPr>
          <w:rFonts w:asciiTheme="minorHAnsi" w:hAnsiTheme="minorHAnsi"/>
          <w:szCs w:val="20"/>
        </w:rPr>
        <w:t xml:space="preserve">niet </w:t>
      </w:r>
    </w:p>
    <w:p w:rsidR="008D6FE0" w:rsidRDefault="0089027C" w:rsidP="0019157F">
      <w:pPr>
        <w:rPr>
          <w:rFonts w:asciiTheme="minorHAnsi" w:hAnsiTheme="minorHAnsi"/>
          <w:szCs w:val="20"/>
        </w:rPr>
      </w:pPr>
      <w:r>
        <w:rPr>
          <w:rFonts w:asciiTheme="minorHAnsi" w:hAnsiTheme="minorHAnsi"/>
          <w:szCs w:val="20"/>
        </w:rPr>
        <w:t xml:space="preserve">        hun intelligentie weerspiegelen.</w:t>
      </w:r>
    </w:p>
    <w:p w:rsidR="00C820D2" w:rsidRDefault="00C820D2" w:rsidP="00C820D2">
      <w:pPr>
        <w:tabs>
          <w:tab w:val="left" w:pos="12758"/>
        </w:tabs>
        <w:rPr>
          <w:rFonts w:asciiTheme="minorHAnsi" w:hAnsiTheme="minorHAnsi"/>
          <w:szCs w:val="20"/>
        </w:rPr>
      </w:pPr>
      <w:r>
        <w:rPr>
          <w:rFonts w:asciiTheme="minorHAnsi" w:hAnsiTheme="minorHAnsi"/>
          <w:szCs w:val="20"/>
        </w:rPr>
        <w:t xml:space="preserve">        Bovendien worden kinderen op school vaak schriftelijk getoetst en nauwelijks mondeling. </w:t>
      </w:r>
    </w:p>
    <w:p w:rsidR="00C820D2" w:rsidRDefault="00C820D2" w:rsidP="00C820D2">
      <w:pPr>
        <w:tabs>
          <w:tab w:val="left" w:pos="12758"/>
        </w:tabs>
        <w:rPr>
          <w:rFonts w:asciiTheme="minorHAnsi" w:hAnsiTheme="minorHAnsi"/>
          <w:szCs w:val="20"/>
        </w:rPr>
      </w:pPr>
      <w:r>
        <w:rPr>
          <w:rFonts w:asciiTheme="minorHAnsi" w:hAnsiTheme="minorHAnsi"/>
          <w:szCs w:val="20"/>
        </w:rPr>
        <w:t xml:space="preserve">        Dat alles leidt </w:t>
      </w:r>
      <w:r w:rsidRPr="00B62DDB">
        <w:rPr>
          <w:rFonts w:asciiTheme="minorHAnsi" w:hAnsiTheme="minorHAnsi"/>
          <w:szCs w:val="20"/>
        </w:rPr>
        <w:t>er toe dat kinderen met dyslexie vaak zwakkere resultaten behalen.</w:t>
      </w:r>
    </w:p>
    <w:p w:rsidR="00C820D2" w:rsidRDefault="00C820D2" w:rsidP="00C820D2">
      <w:pPr>
        <w:rPr>
          <w:rFonts w:asciiTheme="minorHAnsi" w:hAnsiTheme="minorHAnsi"/>
          <w:szCs w:val="20"/>
        </w:rPr>
      </w:pPr>
      <w:r>
        <w:rPr>
          <w:rFonts w:asciiTheme="minorHAnsi" w:hAnsiTheme="minorHAnsi"/>
          <w:szCs w:val="20"/>
        </w:rPr>
        <w:t xml:space="preserve">        Dit is de aanzet geweest tot onderstaande visie.</w:t>
      </w:r>
    </w:p>
    <w:p w:rsidR="00E827F7" w:rsidRDefault="00E827F7" w:rsidP="008D6FE0">
      <w:pPr>
        <w:ind w:right="5694"/>
        <w:rPr>
          <w:rFonts w:asciiTheme="minorHAnsi" w:hAnsiTheme="minorHAnsi"/>
          <w:szCs w:val="20"/>
        </w:rPr>
      </w:pPr>
    </w:p>
    <w:p w:rsidR="00A333BB" w:rsidRPr="00207AA0" w:rsidRDefault="00A333BB" w:rsidP="0019157F">
      <w:pPr>
        <w:rPr>
          <w:rFonts w:asciiTheme="minorHAnsi" w:hAnsiTheme="minorHAnsi"/>
          <w:szCs w:val="20"/>
        </w:rPr>
      </w:pPr>
    </w:p>
    <w:p w:rsidR="0019157F" w:rsidRPr="004838E3" w:rsidRDefault="00F67A67" w:rsidP="00F67A67">
      <w:pPr>
        <w:ind w:left="357" w:hanging="357"/>
        <w:rPr>
          <w:rFonts w:asciiTheme="minorHAnsi" w:hAnsiTheme="minorHAnsi"/>
          <w:b/>
        </w:rPr>
      </w:pPr>
      <w:r w:rsidRPr="004838E3">
        <w:rPr>
          <w:rFonts w:asciiTheme="minorHAnsi" w:hAnsiTheme="minorHAnsi"/>
          <w:b/>
        </w:rPr>
        <w:t>2.</w:t>
      </w:r>
      <w:r w:rsidR="00B6029C" w:rsidRPr="004838E3">
        <w:rPr>
          <w:rFonts w:asciiTheme="minorHAnsi" w:hAnsiTheme="minorHAnsi"/>
          <w:b/>
        </w:rPr>
        <w:t xml:space="preserve"> Visie en doelstelling</w:t>
      </w:r>
    </w:p>
    <w:p w:rsidR="00F50932" w:rsidRDefault="00B6029C" w:rsidP="00F50932">
      <w:pPr>
        <w:rPr>
          <w:rFonts w:asciiTheme="minorHAnsi" w:hAnsiTheme="minorHAnsi"/>
        </w:rPr>
      </w:pPr>
      <w:r>
        <w:rPr>
          <w:rFonts w:asciiTheme="minorHAnsi" w:hAnsiTheme="minorHAnsi"/>
          <w:b/>
        </w:rPr>
        <w:t xml:space="preserve">     </w:t>
      </w:r>
      <w:r w:rsidR="00957021" w:rsidRPr="00F50932">
        <w:rPr>
          <w:rFonts w:asciiTheme="minorHAnsi" w:hAnsiTheme="minorHAnsi"/>
          <w:b/>
        </w:rPr>
        <w:t xml:space="preserve">Visie: </w:t>
      </w:r>
      <w:r w:rsidRPr="00F50932">
        <w:rPr>
          <w:rFonts w:asciiTheme="minorHAnsi" w:hAnsiTheme="minorHAnsi"/>
        </w:rPr>
        <w:t xml:space="preserve">Alle leerlingen met problemen op het gebied van lezen en spellen hebben </w:t>
      </w:r>
      <w:r w:rsidR="00957021" w:rsidRPr="00F50932">
        <w:rPr>
          <w:rFonts w:asciiTheme="minorHAnsi" w:hAnsiTheme="minorHAnsi"/>
        </w:rPr>
        <w:t xml:space="preserve">recht </w:t>
      </w:r>
      <w:r w:rsidRPr="00F50932">
        <w:rPr>
          <w:rFonts w:asciiTheme="minorHAnsi" w:hAnsiTheme="minorHAnsi"/>
        </w:rPr>
        <w:t xml:space="preserve">op </w:t>
      </w:r>
      <w:r w:rsidR="00EC17FB" w:rsidRPr="00F50932">
        <w:rPr>
          <w:rFonts w:asciiTheme="minorHAnsi" w:hAnsiTheme="minorHAnsi"/>
        </w:rPr>
        <w:t xml:space="preserve">ondersteunende </w:t>
      </w:r>
    </w:p>
    <w:p w:rsidR="0019157F" w:rsidRDefault="00362A67" w:rsidP="00F50932">
      <w:pPr>
        <w:rPr>
          <w:rFonts w:asciiTheme="minorHAnsi" w:hAnsiTheme="minorHAnsi"/>
        </w:rPr>
      </w:pPr>
      <w:r>
        <w:rPr>
          <w:rFonts w:asciiTheme="minorHAnsi" w:hAnsiTheme="minorHAnsi"/>
        </w:rPr>
        <w:t xml:space="preserve">                </w:t>
      </w:r>
      <w:r w:rsidR="00B6029C" w:rsidRPr="00F50932">
        <w:rPr>
          <w:rFonts w:asciiTheme="minorHAnsi" w:hAnsiTheme="minorHAnsi"/>
        </w:rPr>
        <w:t xml:space="preserve">middelen. In ieder geval die leerlingen die een dyslexieverklaring hebben ( zie: </w:t>
      </w:r>
      <w:r w:rsidR="00F50932">
        <w:rPr>
          <w:rFonts w:asciiTheme="minorHAnsi" w:hAnsiTheme="minorHAnsi"/>
        </w:rPr>
        <w:t>Doelgroep</w:t>
      </w:r>
      <w:r w:rsidR="00B6029C" w:rsidRPr="00F50932">
        <w:rPr>
          <w:rFonts w:asciiTheme="minorHAnsi" w:hAnsiTheme="minorHAnsi"/>
        </w:rPr>
        <w:t>)</w:t>
      </w:r>
    </w:p>
    <w:p w:rsidR="00F50932" w:rsidRPr="00F50932" w:rsidRDefault="00F50932" w:rsidP="00F50932">
      <w:pPr>
        <w:rPr>
          <w:rFonts w:asciiTheme="minorHAnsi" w:hAnsiTheme="minorHAnsi"/>
          <w:b/>
        </w:rPr>
      </w:pPr>
    </w:p>
    <w:p w:rsidR="001362BB" w:rsidRPr="00F67A67" w:rsidRDefault="00F50932" w:rsidP="001362BB">
      <w:pPr>
        <w:rPr>
          <w:rFonts w:asciiTheme="minorHAnsi" w:hAnsiTheme="minorHAnsi"/>
          <w:szCs w:val="20"/>
        </w:rPr>
      </w:pPr>
      <w:r>
        <w:rPr>
          <w:rFonts w:asciiTheme="minorHAnsi" w:hAnsiTheme="minorHAnsi"/>
          <w:szCs w:val="20"/>
        </w:rPr>
        <w:t xml:space="preserve">     </w:t>
      </w:r>
      <w:r w:rsidR="001362BB" w:rsidRPr="00F67A67">
        <w:rPr>
          <w:rFonts w:asciiTheme="minorHAnsi" w:hAnsiTheme="minorHAnsi"/>
          <w:szCs w:val="20"/>
        </w:rPr>
        <w:t>Met de invoering van het programma Kurzweil hopen we het volgende te bereiken:</w:t>
      </w:r>
    </w:p>
    <w:p w:rsidR="001362BB" w:rsidRPr="00037961" w:rsidRDefault="001362BB" w:rsidP="00037961">
      <w:pPr>
        <w:pStyle w:val="Lijstalinea1"/>
        <w:numPr>
          <w:ilvl w:val="0"/>
          <w:numId w:val="6"/>
        </w:numPr>
        <w:rPr>
          <w:rFonts w:asciiTheme="minorHAnsi" w:hAnsiTheme="minorHAnsi"/>
          <w:sz w:val="20"/>
          <w:szCs w:val="20"/>
        </w:rPr>
      </w:pPr>
      <w:r w:rsidRPr="00F67A67">
        <w:rPr>
          <w:rFonts w:asciiTheme="minorHAnsi" w:hAnsiTheme="minorHAnsi"/>
          <w:sz w:val="20"/>
          <w:szCs w:val="20"/>
        </w:rPr>
        <w:t>Het kind kan presteren naar vermogen zonder daarbij gehinderd te worden door belemmerende factoren</w:t>
      </w:r>
      <w:r w:rsidR="00037961">
        <w:rPr>
          <w:rFonts w:asciiTheme="minorHAnsi" w:hAnsiTheme="minorHAnsi"/>
          <w:sz w:val="20"/>
          <w:szCs w:val="20"/>
        </w:rPr>
        <w:t xml:space="preserve">, </w:t>
      </w:r>
      <w:r w:rsidR="0055622D" w:rsidRPr="00037961">
        <w:rPr>
          <w:rFonts w:asciiTheme="minorHAnsi" w:hAnsiTheme="minorHAnsi"/>
          <w:sz w:val="20"/>
          <w:szCs w:val="20"/>
        </w:rPr>
        <w:t xml:space="preserve"> </w:t>
      </w:r>
      <w:r w:rsidRPr="00037961">
        <w:rPr>
          <w:rFonts w:asciiTheme="minorHAnsi" w:hAnsiTheme="minorHAnsi"/>
          <w:sz w:val="20"/>
          <w:szCs w:val="20"/>
        </w:rPr>
        <w:t>behorend bij de diagnose dyslexie.</w:t>
      </w:r>
    </w:p>
    <w:p w:rsidR="001362BB" w:rsidRPr="00037961" w:rsidRDefault="001362BB" w:rsidP="00037961">
      <w:pPr>
        <w:pStyle w:val="Lijstalinea1"/>
        <w:numPr>
          <w:ilvl w:val="0"/>
          <w:numId w:val="6"/>
        </w:numPr>
        <w:rPr>
          <w:rFonts w:asciiTheme="minorHAnsi" w:hAnsiTheme="minorHAnsi"/>
          <w:sz w:val="20"/>
          <w:szCs w:val="20"/>
        </w:rPr>
      </w:pPr>
      <w:r w:rsidRPr="00F67A67">
        <w:rPr>
          <w:rFonts w:asciiTheme="minorHAnsi" w:hAnsiTheme="minorHAnsi"/>
          <w:sz w:val="20"/>
          <w:szCs w:val="20"/>
        </w:rPr>
        <w:t>Het kind krijgt zicht op hetgeen dit ondersteunende hulpmiddel hem/ haar te bieden heeft bij het leren en</w:t>
      </w:r>
      <w:r w:rsidR="00037961">
        <w:rPr>
          <w:rFonts w:asciiTheme="minorHAnsi" w:hAnsiTheme="minorHAnsi"/>
          <w:sz w:val="20"/>
          <w:szCs w:val="20"/>
        </w:rPr>
        <w:t xml:space="preserve"> </w:t>
      </w:r>
      <w:r w:rsidRPr="00037961">
        <w:rPr>
          <w:rFonts w:asciiTheme="minorHAnsi" w:hAnsiTheme="minorHAnsi"/>
          <w:sz w:val="20"/>
          <w:szCs w:val="20"/>
        </w:rPr>
        <w:t xml:space="preserve">wordt vaardig in het gebruik van dit programma. </w:t>
      </w:r>
    </w:p>
    <w:p w:rsidR="008D6FE0" w:rsidRDefault="001362BB" w:rsidP="009F7E9B">
      <w:pPr>
        <w:pStyle w:val="Lijstalinea1"/>
        <w:numPr>
          <w:ilvl w:val="0"/>
          <w:numId w:val="6"/>
        </w:numPr>
        <w:rPr>
          <w:rFonts w:asciiTheme="minorHAnsi" w:hAnsiTheme="minorHAnsi"/>
          <w:sz w:val="20"/>
          <w:szCs w:val="20"/>
        </w:rPr>
      </w:pPr>
      <w:r w:rsidRPr="00F67A67">
        <w:rPr>
          <w:rFonts w:asciiTheme="minorHAnsi" w:hAnsiTheme="minorHAnsi"/>
          <w:sz w:val="20"/>
          <w:szCs w:val="20"/>
        </w:rPr>
        <w:t>Leerkrachten ondersteunen in het creëren van een optimale leeromge</w:t>
      </w:r>
      <w:r w:rsidR="008D6FE0">
        <w:rPr>
          <w:rFonts w:asciiTheme="minorHAnsi" w:hAnsiTheme="minorHAnsi"/>
          <w:sz w:val="20"/>
          <w:szCs w:val="20"/>
        </w:rPr>
        <w:t>ving voor kinderen met dyslexie</w:t>
      </w:r>
    </w:p>
    <w:p w:rsidR="001362BB" w:rsidRPr="00F67A67" w:rsidRDefault="008D6FE0" w:rsidP="00037961">
      <w:pPr>
        <w:pStyle w:val="Lijstalinea1"/>
        <w:rPr>
          <w:rFonts w:asciiTheme="minorHAnsi" w:hAnsiTheme="minorHAnsi"/>
          <w:sz w:val="20"/>
          <w:szCs w:val="20"/>
        </w:rPr>
      </w:pPr>
      <w:r>
        <w:rPr>
          <w:rFonts w:asciiTheme="minorHAnsi" w:hAnsiTheme="minorHAnsi"/>
          <w:sz w:val="20"/>
          <w:szCs w:val="20"/>
        </w:rPr>
        <w:t>→</w:t>
      </w:r>
      <w:r w:rsidR="001362BB" w:rsidRPr="00F67A67">
        <w:rPr>
          <w:rFonts w:asciiTheme="minorHAnsi" w:hAnsiTheme="minorHAnsi"/>
          <w:sz w:val="20"/>
          <w:szCs w:val="20"/>
        </w:rPr>
        <w:t xml:space="preserve"> voorlezen van teksten en toetsen, correct spellen van eigen gemaakte tekste</w:t>
      </w:r>
      <w:r>
        <w:rPr>
          <w:rFonts w:asciiTheme="minorHAnsi" w:hAnsiTheme="minorHAnsi"/>
          <w:sz w:val="20"/>
          <w:szCs w:val="20"/>
        </w:rPr>
        <w:t>n, gebruik van het woordenboek</w:t>
      </w:r>
      <w:r w:rsidR="00037961">
        <w:rPr>
          <w:rFonts w:asciiTheme="minorHAnsi" w:hAnsiTheme="minorHAnsi"/>
          <w:sz w:val="20"/>
          <w:szCs w:val="20"/>
        </w:rPr>
        <w:t xml:space="preserve">, </w:t>
      </w:r>
      <w:r w:rsidR="001362BB" w:rsidRPr="00F67A67">
        <w:rPr>
          <w:rFonts w:asciiTheme="minorHAnsi" w:hAnsiTheme="minorHAnsi"/>
          <w:sz w:val="20"/>
          <w:szCs w:val="20"/>
        </w:rPr>
        <w:t>gebruik van de woordvoorspeller, spellingcontrole.</w:t>
      </w:r>
    </w:p>
    <w:p w:rsidR="001362BB" w:rsidRPr="00F67A67" w:rsidRDefault="001362BB" w:rsidP="009F7E9B">
      <w:pPr>
        <w:pStyle w:val="Lijstalinea1"/>
        <w:numPr>
          <w:ilvl w:val="0"/>
          <w:numId w:val="6"/>
        </w:numPr>
        <w:rPr>
          <w:rFonts w:asciiTheme="minorHAnsi" w:hAnsiTheme="minorHAnsi"/>
          <w:sz w:val="20"/>
          <w:szCs w:val="20"/>
        </w:rPr>
      </w:pPr>
      <w:r w:rsidRPr="00F67A67">
        <w:rPr>
          <w:rFonts w:asciiTheme="minorHAnsi" w:hAnsiTheme="minorHAnsi"/>
          <w:sz w:val="20"/>
          <w:szCs w:val="20"/>
        </w:rPr>
        <w:t>Door thuisgebruik krijgen ook ouders zicht op de ondersteunende mogelijkheden van het programma bij het leren van hun kind.</w:t>
      </w:r>
    </w:p>
    <w:p w:rsidR="001362BB" w:rsidRPr="00F67A67" w:rsidRDefault="001362BB" w:rsidP="0029498F">
      <w:pPr>
        <w:pStyle w:val="Geenafstand"/>
        <w:rPr>
          <w:rFonts w:asciiTheme="minorHAnsi" w:hAnsiTheme="minorHAnsi"/>
          <w:b/>
          <w:sz w:val="20"/>
          <w:szCs w:val="20"/>
        </w:rPr>
      </w:pPr>
    </w:p>
    <w:p w:rsidR="00594BF7" w:rsidRPr="00F67A67" w:rsidRDefault="0099406B" w:rsidP="0029498F">
      <w:pPr>
        <w:pStyle w:val="Geenafstand"/>
        <w:rPr>
          <w:rFonts w:asciiTheme="minorHAnsi" w:hAnsiTheme="minorHAnsi"/>
          <w:b/>
          <w:sz w:val="20"/>
          <w:szCs w:val="20"/>
        </w:rPr>
      </w:pPr>
      <w:r w:rsidRPr="00F67A67">
        <w:rPr>
          <w:rFonts w:asciiTheme="minorHAnsi" w:hAnsiTheme="minorHAnsi"/>
          <w:b/>
          <w:sz w:val="20"/>
          <w:szCs w:val="20"/>
        </w:rPr>
        <w:t>3</w:t>
      </w:r>
      <w:r w:rsidR="00B6029C">
        <w:rPr>
          <w:rFonts w:asciiTheme="minorHAnsi" w:hAnsiTheme="minorHAnsi"/>
          <w:b/>
          <w:sz w:val="20"/>
          <w:szCs w:val="20"/>
        </w:rPr>
        <w:t xml:space="preserve">. </w:t>
      </w:r>
      <w:r w:rsidRPr="00F67A67">
        <w:rPr>
          <w:rFonts w:asciiTheme="minorHAnsi" w:hAnsiTheme="minorHAnsi"/>
          <w:b/>
          <w:sz w:val="20"/>
          <w:szCs w:val="20"/>
        </w:rPr>
        <w:t xml:space="preserve"> </w:t>
      </w:r>
      <w:r w:rsidR="00594BF7" w:rsidRPr="00F67A67">
        <w:rPr>
          <w:rFonts w:asciiTheme="minorHAnsi" w:hAnsiTheme="minorHAnsi"/>
          <w:b/>
          <w:sz w:val="20"/>
          <w:szCs w:val="20"/>
        </w:rPr>
        <w:t>Doelgroep</w:t>
      </w:r>
    </w:p>
    <w:p w:rsidR="00CA31A6" w:rsidRDefault="00CA31A6" w:rsidP="0019157F">
      <w:pPr>
        <w:rPr>
          <w:rFonts w:asciiTheme="minorHAnsi" w:hAnsiTheme="minorHAnsi"/>
          <w:szCs w:val="20"/>
        </w:rPr>
      </w:pPr>
      <w:r>
        <w:rPr>
          <w:rFonts w:asciiTheme="minorHAnsi" w:hAnsiTheme="minorHAnsi"/>
          <w:szCs w:val="20"/>
        </w:rPr>
        <w:t xml:space="preserve">     </w:t>
      </w:r>
      <w:r w:rsidR="0019157F" w:rsidRPr="00F67A67">
        <w:rPr>
          <w:rFonts w:asciiTheme="minorHAnsi" w:hAnsiTheme="minorHAnsi"/>
          <w:szCs w:val="20"/>
        </w:rPr>
        <w:t xml:space="preserve">Kurzweil is een prima ondersteuning voor kinderen met dyslexie en voor kinderen met ernstige lees- </w:t>
      </w:r>
      <w:r w:rsidR="00EC17FB" w:rsidRPr="00F67A67">
        <w:rPr>
          <w:rFonts w:asciiTheme="minorHAnsi" w:hAnsiTheme="minorHAnsi"/>
          <w:szCs w:val="20"/>
        </w:rPr>
        <w:t xml:space="preserve">en </w:t>
      </w:r>
    </w:p>
    <w:p w:rsidR="00037961" w:rsidRDefault="00CA31A6" w:rsidP="0019157F">
      <w:pPr>
        <w:rPr>
          <w:rFonts w:asciiTheme="minorHAnsi" w:hAnsiTheme="minorHAnsi"/>
          <w:szCs w:val="20"/>
        </w:rPr>
      </w:pPr>
      <w:r>
        <w:rPr>
          <w:rFonts w:asciiTheme="minorHAnsi" w:hAnsiTheme="minorHAnsi"/>
          <w:szCs w:val="20"/>
        </w:rPr>
        <w:t xml:space="preserve">     </w:t>
      </w:r>
      <w:r w:rsidR="00037961">
        <w:rPr>
          <w:rFonts w:asciiTheme="minorHAnsi" w:hAnsiTheme="minorHAnsi"/>
          <w:szCs w:val="20"/>
        </w:rPr>
        <w:t>spellingproblemen. Het S</w:t>
      </w:r>
      <w:r w:rsidR="0019157F" w:rsidRPr="00F67A67">
        <w:rPr>
          <w:rFonts w:asciiTheme="minorHAnsi" w:hAnsiTheme="minorHAnsi"/>
          <w:szCs w:val="20"/>
        </w:rPr>
        <w:t>a</w:t>
      </w:r>
      <w:r w:rsidR="00037961">
        <w:rPr>
          <w:rFonts w:asciiTheme="minorHAnsi" w:hAnsiTheme="minorHAnsi"/>
          <w:szCs w:val="20"/>
        </w:rPr>
        <w:t>menwerkingsverband adviseert om voor</w:t>
      </w:r>
      <w:r>
        <w:rPr>
          <w:rFonts w:asciiTheme="minorHAnsi" w:hAnsiTheme="minorHAnsi"/>
          <w:szCs w:val="20"/>
        </w:rPr>
        <w:t xml:space="preserve"> </w:t>
      </w:r>
      <w:r w:rsidR="00037961">
        <w:rPr>
          <w:rFonts w:asciiTheme="minorHAnsi" w:hAnsiTheme="minorHAnsi"/>
          <w:szCs w:val="20"/>
        </w:rPr>
        <w:t xml:space="preserve"> </w:t>
      </w:r>
      <w:r w:rsidR="0019157F" w:rsidRPr="00F67A67">
        <w:rPr>
          <w:rFonts w:asciiTheme="minorHAnsi" w:hAnsiTheme="minorHAnsi"/>
          <w:szCs w:val="20"/>
        </w:rPr>
        <w:t xml:space="preserve">kinderen uit de groepen 6, 7 en 8 met </w:t>
      </w:r>
      <w:r w:rsidR="00037961">
        <w:rPr>
          <w:rFonts w:asciiTheme="minorHAnsi" w:hAnsiTheme="minorHAnsi"/>
          <w:szCs w:val="20"/>
        </w:rPr>
        <w:t xml:space="preserve"> </w:t>
      </w:r>
    </w:p>
    <w:p w:rsidR="00CA31A6" w:rsidRDefault="00037961" w:rsidP="0019157F">
      <w:pPr>
        <w:rPr>
          <w:rFonts w:asciiTheme="minorHAnsi" w:hAnsiTheme="minorHAnsi"/>
          <w:szCs w:val="20"/>
        </w:rPr>
      </w:pPr>
      <w:r>
        <w:rPr>
          <w:rFonts w:asciiTheme="minorHAnsi" w:hAnsiTheme="minorHAnsi"/>
          <w:szCs w:val="20"/>
        </w:rPr>
        <w:t xml:space="preserve">     </w:t>
      </w:r>
      <w:r w:rsidR="0019157F" w:rsidRPr="00F67A67">
        <w:rPr>
          <w:rFonts w:asciiTheme="minorHAnsi" w:hAnsiTheme="minorHAnsi"/>
          <w:szCs w:val="20"/>
        </w:rPr>
        <w:t>dyslexie</w:t>
      </w:r>
      <w:r w:rsidR="00CA31A6">
        <w:rPr>
          <w:rFonts w:asciiTheme="minorHAnsi" w:hAnsiTheme="minorHAnsi"/>
          <w:szCs w:val="20"/>
        </w:rPr>
        <w:t xml:space="preserve"> of forse lees-en spellingsproblemen</w:t>
      </w:r>
      <w:r>
        <w:rPr>
          <w:rFonts w:asciiTheme="minorHAnsi" w:hAnsiTheme="minorHAnsi"/>
          <w:szCs w:val="20"/>
        </w:rPr>
        <w:t>, een gebruikersnaam en wachtwoord aan te maken.</w:t>
      </w:r>
    </w:p>
    <w:p w:rsidR="00037961" w:rsidRDefault="00207AA0" w:rsidP="00207AA0">
      <w:pPr>
        <w:rPr>
          <w:rFonts w:asciiTheme="minorHAnsi" w:hAnsiTheme="minorHAnsi"/>
          <w:szCs w:val="20"/>
        </w:rPr>
      </w:pPr>
      <w:r>
        <w:rPr>
          <w:rFonts w:asciiTheme="minorHAnsi" w:hAnsiTheme="minorHAnsi"/>
          <w:szCs w:val="20"/>
        </w:rPr>
        <w:t xml:space="preserve">     </w:t>
      </w:r>
      <w:r w:rsidR="00037961">
        <w:rPr>
          <w:rFonts w:asciiTheme="minorHAnsi" w:hAnsiTheme="minorHAnsi"/>
          <w:szCs w:val="20"/>
        </w:rPr>
        <w:t>Dit</w:t>
      </w:r>
      <w:r w:rsidR="0019157F" w:rsidRPr="00F67A67">
        <w:rPr>
          <w:rFonts w:asciiTheme="minorHAnsi" w:hAnsiTheme="minorHAnsi"/>
          <w:szCs w:val="20"/>
        </w:rPr>
        <w:t xml:space="preserve"> omdat kinderen in die groepen van </w:t>
      </w:r>
      <w:r w:rsidR="00EC17FB" w:rsidRPr="00F67A67">
        <w:rPr>
          <w:rFonts w:asciiTheme="minorHAnsi" w:hAnsiTheme="minorHAnsi"/>
          <w:szCs w:val="20"/>
        </w:rPr>
        <w:t xml:space="preserve">de </w:t>
      </w:r>
      <w:r>
        <w:rPr>
          <w:rFonts w:asciiTheme="minorHAnsi" w:hAnsiTheme="minorHAnsi"/>
          <w:szCs w:val="20"/>
        </w:rPr>
        <w:t xml:space="preserve"> </w:t>
      </w:r>
      <w:r w:rsidR="0019157F" w:rsidRPr="00F67A67">
        <w:rPr>
          <w:rFonts w:asciiTheme="minorHAnsi" w:hAnsiTheme="minorHAnsi"/>
          <w:szCs w:val="20"/>
        </w:rPr>
        <w:t xml:space="preserve">basisschool vooral behoefte hebben aan compenserende </w:t>
      </w:r>
      <w:r w:rsidR="00037961">
        <w:rPr>
          <w:rFonts w:asciiTheme="minorHAnsi" w:hAnsiTheme="minorHAnsi"/>
          <w:szCs w:val="20"/>
        </w:rPr>
        <w:t xml:space="preserve"> </w:t>
      </w:r>
    </w:p>
    <w:p w:rsidR="00037961" w:rsidRDefault="00037961" w:rsidP="00207AA0">
      <w:pPr>
        <w:rPr>
          <w:rFonts w:asciiTheme="minorHAnsi" w:hAnsiTheme="minorHAnsi"/>
          <w:szCs w:val="20"/>
        </w:rPr>
      </w:pPr>
      <w:r>
        <w:rPr>
          <w:rFonts w:asciiTheme="minorHAnsi" w:hAnsiTheme="minorHAnsi"/>
          <w:szCs w:val="20"/>
        </w:rPr>
        <w:t xml:space="preserve">     </w:t>
      </w:r>
      <w:r w:rsidR="0019157F" w:rsidRPr="00F67A67">
        <w:rPr>
          <w:rFonts w:asciiTheme="minorHAnsi" w:hAnsiTheme="minorHAnsi"/>
          <w:szCs w:val="20"/>
        </w:rPr>
        <w:t>maatregelen. Hun kennisniveau heeft hinder van</w:t>
      </w:r>
      <w:r>
        <w:rPr>
          <w:rFonts w:asciiTheme="minorHAnsi" w:hAnsiTheme="minorHAnsi"/>
          <w:szCs w:val="20"/>
        </w:rPr>
        <w:t xml:space="preserve"> </w:t>
      </w:r>
      <w:r w:rsidR="0019157F" w:rsidRPr="00F67A67">
        <w:rPr>
          <w:rFonts w:asciiTheme="minorHAnsi" w:hAnsiTheme="minorHAnsi"/>
          <w:szCs w:val="20"/>
        </w:rPr>
        <w:t xml:space="preserve">een technisch leesprobleem en hun eventueel </w:t>
      </w:r>
      <w:r>
        <w:rPr>
          <w:rFonts w:asciiTheme="minorHAnsi" w:hAnsiTheme="minorHAnsi"/>
          <w:szCs w:val="20"/>
        </w:rPr>
        <w:t xml:space="preserve"> </w:t>
      </w:r>
    </w:p>
    <w:p w:rsidR="00037961" w:rsidRDefault="00037961" w:rsidP="00207AA0">
      <w:pPr>
        <w:rPr>
          <w:rFonts w:asciiTheme="minorHAnsi" w:hAnsiTheme="minorHAnsi"/>
          <w:szCs w:val="20"/>
        </w:rPr>
      </w:pPr>
      <w:r>
        <w:rPr>
          <w:rFonts w:asciiTheme="minorHAnsi" w:hAnsiTheme="minorHAnsi"/>
          <w:szCs w:val="20"/>
        </w:rPr>
        <w:t xml:space="preserve">     </w:t>
      </w:r>
      <w:r w:rsidR="0019157F" w:rsidRPr="00F67A67">
        <w:rPr>
          <w:rFonts w:asciiTheme="minorHAnsi" w:hAnsiTheme="minorHAnsi"/>
          <w:szCs w:val="20"/>
        </w:rPr>
        <w:t xml:space="preserve">uitstroomperspectief dreigt lager uit te komen dan in hun </w:t>
      </w:r>
      <w:r w:rsidR="00207AA0">
        <w:rPr>
          <w:rFonts w:asciiTheme="minorHAnsi" w:hAnsiTheme="minorHAnsi"/>
          <w:szCs w:val="20"/>
        </w:rPr>
        <w:t xml:space="preserve"> </w:t>
      </w:r>
      <w:r w:rsidR="0019157F" w:rsidRPr="00F67A67">
        <w:rPr>
          <w:rFonts w:asciiTheme="minorHAnsi" w:hAnsiTheme="minorHAnsi"/>
          <w:szCs w:val="20"/>
        </w:rPr>
        <w:t xml:space="preserve">vermogen ligt. In de bovenbouw wordt een kind </w:t>
      </w:r>
    </w:p>
    <w:p w:rsidR="002F2F8A" w:rsidRDefault="00037961" w:rsidP="002F2F8A">
      <w:pPr>
        <w:rPr>
          <w:rFonts w:asciiTheme="minorHAnsi" w:hAnsiTheme="minorHAnsi"/>
          <w:szCs w:val="20"/>
        </w:rPr>
      </w:pPr>
      <w:r>
        <w:rPr>
          <w:rFonts w:asciiTheme="minorHAnsi" w:hAnsiTheme="minorHAnsi"/>
          <w:szCs w:val="20"/>
        </w:rPr>
        <w:t xml:space="preserve">     </w:t>
      </w:r>
      <w:r w:rsidR="0019157F" w:rsidRPr="00F67A67">
        <w:rPr>
          <w:rFonts w:asciiTheme="minorHAnsi" w:hAnsiTheme="minorHAnsi"/>
          <w:szCs w:val="20"/>
        </w:rPr>
        <w:t>ook vaker geconfronteerd met lange teksten</w:t>
      </w:r>
      <w:r w:rsidR="002F2F8A">
        <w:rPr>
          <w:rFonts w:asciiTheme="minorHAnsi" w:hAnsiTheme="minorHAnsi"/>
          <w:szCs w:val="20"/>
        </w:rPr>
        <w:t>. Uiteraard kan er gestart worden in lagere groepen, als de</w:t>
      </w:r>
    </w:p>
    <w:p w:rsidR="002F2F8A" w:rsidRDefault="002F2F8A" w:rsidP="002F2F8A">
      <w:pPr>
        <w:rPr>
          <w:rFonts w:asciiTheme="minorHAnsi" w:hAnsiTheme="minorHAnsi"/>
          <w:szCs w:val="20"/>
        </w:rPr>
      </w:pPr>
      <w:r>
        <w:rPr>
          <w:rFonts w:asciiTheme="minorHAnsi" w:hAnsiTheme="minorHAnsi"/>
          <w:szCs w:val="20"/>
        </w:rPr>
        <w:t xml:space="preserve">    situatie hier aanleiding toe geeft en de leerling al enigszins vaardig is in het gebruik van ICT.</w:t>
      </w:r>
    </w:p>
    <w:p w:rsidR="002F2F8A" w:rsidRPr="002F2F8A" w:rsidRDefault="002F2F8A" w:rsidP="002F2F8A">
      <w:pPr>
        <w:rPr>
          <w:rFonts w:asciiTheme="minorHAnsi" w:hAnsiTheme="minorHAnsi"/>
          <w:szCs w:val="20"/>
        </w:rPr>
      </w:pPr>
      <w:r>
        <w:rPr>
          <w:rFonts w:asciiTheme="minorHAnsi" w:hAnsiTheme="minorHAnsi"/>
          <w:szCs w:val="20"/>
        </w:rPr>
        <w:t xml:space="preserve">  </w:t>
      </w:r>
    </w:p>
    <w:p w:rsidR="008D6FE0" w:rsidRDefault="00D81FBE" w:rsidP="0019157F">
      <w:pPr>
        <w:rPr>
          <w:rFonts w:asciiTheme="minorHAnsi" w:hAnsiTheme="minorHAnsi"/>
          <w:color w:val="FF0000"/>
          <w:szCs w:val="20"/>
        </w:rPr>
      </w:pPr>
      <w:r>
        <w:rPr>
          <w:rFonts w:asciiTheme="minorHAnsi" w:hAnsiTheme="minorHAnsi"/>
          <w:color w:val="FF0000"/>
          <w:szCs w:val="20"/>
        </w:rPr>
        <w:t xml:space="preserve">   </w:t>
      </w:r>
      <w:r w:rsidR="006B3DB1">
        <w:rPr>
          <w:rFonts w:asciiTheme="minorHAnsi" w:hAnsiTheme="minorHAnsi"/>
          <w:color w:val="FF0000"/>
          <w:szCs w:val="20"/>
        </w:rPr>
        <w:t xml:space="preserve">  </w:t>
      </w:r>
      <w:r w:rsidR="0019157F" w:rsidRPr="00F67A67">
        <w:rPr>
          <w:rFonts w:asciiTheme="minorHAnsi" w:hAnsiTheme="minorHAnsi"/>
          <w:color w:val="FF0000"/>
          <w:szCs w:val="20"/>
        </w:rPr>
        <w:t xml:space="preserve">[Eventueel aanvullen met schoolspecifieke keuzes. Denk hierbij aan de keuze wat betreft kinderen die </w:t>
      </w:r>
    </w:p>
    <w:p w:rsidR="0019157F" w:rsidRPr="00F67A67" w:rsidRDefault="00D81FBE" w:rsidP="0019157F">
      <w:pPr>
        <w:rPr>
          <w:rFonts w:asciiTheme="minorHAnsi" w:hAnsiTheme="minorHAnsi"/>
          <w:b/>
          <w:color w:val="FF0000"/>
          <w:szCs w:val="20"/>
        </w:rPr>
      </w:pPr>
      <w:r>
        <w:rPr>
          <w:rFonts w:asciiTheme="minorHAnsi" w:hAnsiTheme="minorHAnsi"/>
          <w:color w:val="FF0000"/>
          <w:szCs w:val="20"/>
        </w:rPr>
        <w:t xml:space="preserve">     </w:t>
      </w:r>
      <w:r w:rsidR="006B3DB1">
        <w:rPr>
          <w:rFonts w:asciiTheme="minorHAnsi" w:hAnsiTheme="minorHAnsi"/>
          <w:color w:val="FF0000"/>
          <w:szCs w:val="20"/>
        </w:rPr>
        <w:t xml:space="preserve"> </w:t>
      </w:r>
      <w:r w:rsidR="0019157F" w:rsidRPr="00F67A67">
        <w:rPr>
          <w:rFonts w:asciiTheme="minorHAnsi" w:hAnsiTheme="minorHAnsi"/>
          <w:color w:val="FF0000"/>
          <w:szCs w:val="20"/>
        </w:rPr>
        <w:t>gaa</w:t>
      </w:r>
      <w:r w:rsidR="00CA31A6">
        <w:rPr>
          <w:rFonts w:asciiTheme="minorHAnsi" w:hAnsiTheme="minorHAnsi"/>
          <w:color w:val="FF0000"/>
          <w:szCs w:val="20"/>
        </w:rPr>
        <w:t>n deelnemen en het instapmoment</w:t>
      </w:r>
      <w:r w:rsidR="0019157F" w:rsidRPr="00F67A67">
        <w:rPr>
          <w:rFonts w:asciiTheme="minorHAnsi" w:hAnsiTheme="minorHAnsi"/>
          <w:color w:val="FF0000"/>
          <w:szCs w:val="20"/>
        </w:rPr>
        <w:t>.]</w:t>
      </w:r>
    </w:p>
    <w:p w:rsidR="0019157F" w:rsidRDefault="0019157F" w:rsidP="0019157F">
      <w:pPr>
        <w:pStyle w:val="Geenafstand"/>
        <w:rPr>
          <w:rFonts w:asciiTheme="minorHAnsi" w:hAnsiTheme="minorHAnsi"/>
          <w:sz w:val="20"/>
          <w:szCs w:val="20"/>
        </w:rPr>
      </w:pPr>
    </w:p>
    <w:p w:rsidR="005A6A94" w:rsidRDefault="005A6A94" w:rsidP="0019157F">
      <w:pPr>
        <w:pStyle w:val="Geenafstand"/>
        <w:rPr>
          <w:rFonts w:asciiTheme="minorHAnsi" w:hAnsiTheme="minorHAnsi"/>
          <w:sz w:val="20"/>
          <w:szCs w:val="20"/>
        </w:rPr>
      </w:pPr>
    </w:p>
    <w:p w:rsidR="005A6A94" w:rsidRPr="00F67A67" w:rsidRDefault="005A6A94" w:rsidP="0019157F">
      <w:pPr>
        <w:pStyle w:val="Geenafstand"/>
        <w:rPr>
          <w:rFonts w:asciiTheme="minorHAnsi" w:hAnsiTheme="minorHAnsi"/>
          <w:sz w:val="20"/>
          <w:szCs w:val="20"/>
        </w:rPr>
      </w:pPr>
    </w:p>
    <w:p w:rsidR="0099406B" w:rsidRDefault="00541A70" w:rsidP="0099406B">
      <w:pPr>
        <w:pStyle w:val="StandaardBlauw"/>
        <w:keepNext/>
        <w:spacing w:before="240"/>
        <w:rPr>
          <w:rFonts w:asciiTheme="minorHAnsi" w:hAnsiTheme="minorHAnsi"/>
          <w:b/>
          <w:color w:val="auto"/>
          <w:szCs w:val="20"/>
        </w:rPr>
      </w:pPr>
      <w:r>
        <w:rPr>
          <w:rFonts w:asciiTheme="minorHAnsi" w:hAnsiTheme="minorHAnsi"/>
          <w:b/>
          <w:color w:val="auto"/>
          <w:szCs w:val="20"/>
        </w:rPr>
        <w:t>4. Licenties en gebruikers</w:t>
      </w:r>
    </w:p>
    <w:p w:rsidR="007826D6" w:rsidRDefault="00A333BB" w:rsidP="005A6A94">
      <w:pPr>
        <w:rPr>
          <w:rFonts w:asciiTheme="minorHAnsi" w:hAnsiTheme="minorHAnsi"/>
          <w:szCs w:val="20"/>
        </w:rPr>
      </w:pPr>
      <w:r>
        <w:rPr>
          <w:rFonts w:asciiTheme="minorHAnsi" w:hAnsiTheme="minorHAnsi"/>
          <w:szCs w:val="20"/>
        </w:rPr>
        <w:t xml:space="preserve">   </w:t>
      </w:r>
      <w:r w:rsidR="005A6A94">
        <w:rPr>
          <w:rFonts w:asciiTheme="minorHAnsi" w:hAnsiTheme="minorHAnsi"/>
          <w:szCs w:val="20"/>
        </w:rPr>
        <w:t xml:space="preserve"> Met ingang van het nieuwe contract (oktober 2018) werken we met de abonnementsversie van Kurzweil. </w:t>
      </w:r>
    </w:p>
    <w:p w:rsidR="005A6A94" w:rsidRDefault="005A6A94" w:rsidP="005A6A94">
      <w:pPr>
        <w:rPr>
          <w:rFonts w:asciiTheme="minorHAnsi" w:hAnsiTheme="minorHAnsi"/>
          <w:szCs w:val="20"/>
        </w:rPr>
      </w:pPr>
      <w:r>
        <w:rPr>
          <w:rFonts w:asciiTheme="minorHAnsi" w:hAnsiTheme="minorHAnsi"/>
          <w:szCs w:val="20"/>
        </w:rPr>
        <w:t xml:space="preserve">    Dit is een weblicentie, waarbij nog wel steeds een installatie van het programma nodig is.</w:t>
      </w:r>
    </w:p>
    <w:p w:rsidR="005A6A94" w:rsidRDefault="005A6A94" w:rsidP="005A6A94">
      <w:pPr>
        <w:rPr>
          <w:rFonts w:asciiTheme="minorHAnsi" w:hAnsiTheme="minorHAnsi"/>
          <w:szCs w:val="20"/>
        </w:rPr>
      </w:pPr>
      <w:r>
        <w:rPr>
          <w:rFonts w:asciiTheme="minorHAnsi" w:hAnsiTheme="minorHAnsi"/>
          <w:szCs w:val="20"/>
        </w:rPr>
        <w:t xml:space="preserve">    De scholen kunnen nu zelf  voor </w:t>
      </w:r>
      <w:r w:rsidRPr="005A6A94">
        <w:rPr>
          <w:rFonts w:asciiTheme="minorHAnsi" w:hAnsiTheme="minorHAnsi"/>
          <w:szCs w:val="20"/>
        </w:rPr>
        <w:t xml:space="preserve">een onbeperkt aantal leerlingen en leerkrachten gebruiksaccounts </w:t>
      </w:r>
      <w:r>
        <w:rPr>
          <w:rFonts w:asciiTheme="minorHAnsi" w:hAnsiTheme="minorHAnsi"/>
          <w:szCs w:val="20"/>
        </w:rPr>
        <w:t xml:space="preserve"> </w:t>
      </w:r>
    </w:p>
    <w:p w:rsidR="005A6A94" w:rsidRDefault="005A6A94" w:rsidP="005A6A94">
      <w:pPr>
        <w:rPr>
          <w:rFonts w:asciiTheme="minorHAnsi" w:hAnsiTheme="minorHAnsi"/>
          <w:szCs w:val="20"/>
        </w:rPr>
      </w:pPr>
      <w:r>
        <w:rPr>
          <w:rFonts w:asciiTheme="minorHAnsi" w:hAnsiTheme="minorHAnsi"/>
          <w:szCs w:val="20"/>
        </w:rPr>
        <w:t xml:space="preserve">    a</w:t>
      </w:r>
      <w:r w:rsidRPr="005A6A94">
        <w:rPr>
          <w:rFonts w:asciiTheme="minorHAnsi" w:hAnsiTheme="minorHAnsi"/>
          <w:szCs w:val="20"/>
        </w:rPr>
        <w:t>anmaken</w:t>
      </w:r>
      <w:r>
        <w:rPr>
          <w:rFonts w:asciiTheme="minorHAnsi" w:hAnsiTheme="minorHAnsi"/>
          <w:szCs w:val="20"/>
        </w:rPr>
        <w:t>. Hierbij is wel een inschatting gemaakt op basis van de grootte van de school. Als de scholen toch</w:t>
      </w:r>
    </w:p>
    <w:p w:rsidR="005A6A94" w:rsidRPr="005A6A94" w:rsidRDefault="005A6A94" w:rsidP="005A6A94">
      <w:pPr>
        <w:rPr>
          <w:rFonts w:asciiTheme="minorHAnsi" w:hAnsiTheme="minorHAnsi"/>
          <w:szCs w:val="20"/>
        </w:rPr>
      </w:pPr>
      <w:r>
        <w:rPr>
          <w:rFonts w:asciiTheme="minorHAnsi" w:hAnsiTheme="minorHAnsi"/>
          <w:szCs w:val="20"/>
        </w:rPr>
        <w:t xml:space="preserve">    accounts te weinig hebben, kan dit aangeven worden. </w:t>
      </w:r>
    </w:p>
    <w:p w:rsidR="001759D6" w:rsidRPr="001759D6" w:rsidRDefault="001759D6" w:rsidP="005A6A94">
      <w:pPr>
        <w:rPr>
          <w:rFonts w:asciiTheme="minorHAnsi" w:hAnsiTheme="minorHAnsi"/>
          <w:color w:val="4F81BD" w:themeColor="accent1"/>
          <w:szCs w:val="20"/>
        </w:rPr>
      </w:pPr>
    </w:p>
    <w:p w:rsidR="0099406B" w:rsidRPr="00A333BB" w:rsidRDefault="00D81FBE" w:rsidP="00A333BB">
      <w:pPr>
        <w:rPr>
          <w:rFonts w:asciiTheme="minorHAnsi" w:hAnsiTheme="minorHAnsi"/>
          <w:color w:val="FF0000"/>
          <w:szCs w:val="20"/>
        </w:rPr>
      </w:pPr>
      <w:r>
        <w:rPr>
          <w:rFonts w:asciiTheme="minorHAnsi" w:hAnsiTheme="minorHAnsi"/>
          <w:color w:val="FF0000"/>
          <w:szCs w:val="20"/>
        </w:rPr>
        <w:t xml:space="preserve">  </w:t>
      </w:r>
      <w:r w:rsidR="00A333BB">
        <w:rPr>
          <w:rFonts w:asciiTheme="minorHAnsi" w:hAnsiTheme="minorHAnsi"/>
          <w:color w:val="FF0000"/>
          <w:szCs w:val="20"/>
        </w:rPr>
        <w:t xml:space="preserve">  </w:t>
      </w:r>
      <w:r w:rsidR="00541A70" w:rsidRPr="00F67A67">
        <w:rPr>
          <w:rFonts w:asciiTheme="minorHAnsi" w:hAnsiTheme="minorHAnsi"/>
          <w:color w:val="FF0000"/>
          <w:szCs w:val="20"/>
        </w:rPr>
        <w:t>[ eventueel schoolspecifieke keuze toelichten.]</w:t>
      </w:r>
    </w:p>
    <w:p w:rsidR="00A333BB" w:rsidRDefault="00A333BB" w:rsidP="00541A70">
      <w:pPr>
        <w:pStyle w:val="StandaardBlauw"/>
        <w:keepNext/>
        <w:spacing w:before="240"/>
        <w:rPr>
          <w:rFonts w:asciiTheme="minorHAnsi" w:hAnsiTheme="minorHAnsi"/>
          <w:b/>
          <w:color w:val="404040" w:themeColor="text1" w:themeTint="BF"/>
          <w:szCs w:val="20"/>
        </w:rPr>
      </w:pPr>
    </w:p>
    <w:p w:rsidR="00541A70" w:rsidRDefault="00541A70" w:rsidP="00A333BB">
      <w:pPr>
        <w:pStyle w:val="StandaardBlauw"/>
        <w:keepNext/>
        <w:spacing w:before="240"/>
        <w:rPr>
          <w:rFonts w:asciiTheme="minorHAnsi" w:hAnsiTheme="minorHAnsi"/>
          <w:b/>
          <w:color w:val="404040" w:themeColor="text1" w:themeTint="BF"/>
          <w:szCs w:val="20"/>
        </w:rPr>
      </w:pPr>
      <w:r w:rsidRPr="00541A70">
        <w:rPr>
          <w:rFonts w:asciiTheme="minorHAnsi" w:hAnsiTheme="minorHAnsi"/>
          <w:b/>
          <w:color w:val="404040" w:themeColor="text1" w:themeTint="BF"/>
          <w:szCs w:val="20"/>
        </w:rPr>
        <w:t>5.</w:t>
      </w:r>
      <w:r>
        <w:rPr>
          <w:rFonts w:asciiTheme="minorHAnsi" w:hAnsiTheme="minorHAnsi"/>
          <w:color w:val="404040" w:themeColor="text1" w:themeTint="BF"/>
          <w:szCs w:val="20"/>
        </w:rPr>
        <w:t xml:space="preserve">   </w:t>
      </w:r>
      <w:r w:rsidRPr="00541A70">
        <w:rPr>
          <w:rFonts w:asciiTheme="minorHAnsi" w:hAnsiTheme="minorHAnsi"/>
          <w:b/>
          <w:color w:val="404040" w:themeColor="text1" w:themeTint="BF"/>
          <w:szCs w:val="20"/>
        </w:rPr>
        <w:t>Het gebruik van het programma</w:t>
      </w:r>
    </w:p>
    <w:p w:rsidR="00E079A0" w:rsidRPr="00DA04C2" w:rsidRDefault="00E079A0" w:rsidP="00DA04C2">
      <w:pPr>
        <w:rPr>
          <w:rFonts w:asciiTheme="minorHAnsi" w:hAnsiTheme="minorHAnsi"/>
        </w:rPr>
      </w:pPr>
      <w:r>
        <w:t xml:space="preserve">  </w:t>
      </w:r>
      <w:r w:rsidR="00DA04C2">
        <w:t xml:space="preserve">  </w:t>
      </w:r>
      <w:r w:rsidR="00DA04C2" w:rsidRPr="00DA04C2">
        <w:rPr>
          <w:rFonts w:asciiTheme="minorHAnsi" w:hAnsiTheme="minorHAnsi"/>
          <w:b/>
        </w:rPr>
        <w:t>5.1</w:t>
      </w:r>
      <w:r w:rsidR="00DA04C2" w:rsidRPr="00DA04C2">
        <w:rPr>
          <w:rFonts w:asciiTheme="minorHAnsi" w:hAnsiTheme="minorHAnsi"/>
        </w:rPr>
        <w:t xml:space="preserve">    </w:t>
      </w:r>
      <w:r w:rsidR="00DA04C2" w:rsidRPr="00DA04C2">
        <w:rPr>
          <w:rFonts w:asciiTheme="minorHAnsi" w:hAnsiTheme="minorHAnsi"/>
          <w:b/>
        </w:rPr>
        <w:t>Mogelijkheden</w:t>
      </w:r>
    </w:p>
    <w:p w:rsidR="00DA04C2" w:rsidRPr="00DA04C2" w:rsidRDefault="00A333BB" w:rsidP="00541A70">
      <w:pPr>
        <w:rPr>
          <w:rFonts w:asciiTheme="minorHAnsi" w:hAnsiTheme="minorHAnsi" w:cstheme="minorHAnsi"/>
          <w:color w:val="0070C0"/>
          <w:szCs w:val="20"/>
        </w:rPr>
      </w:pPr>
      <w:r>
        <w:rPr>
          <w:rFonts w:asciiTheme="minorHAnsi" w:hAnsiTheme="minorHAnsi" w:cstheme="minorHAnsi"/>
          <w:szCs w:val="20"/>
        </w:rPr>
        <w:t xml:space="preserve">      </w:t>
      </w:r>
      <w:r w:rsidR="00DA04C2">
        <w:rPr>
          <w:rFonts w:asciiTheme="minorHAnsi" w:hAnsiTheme="minorHAnsi" w:cstheme="minorHAnsi"/>
          <w:szCs w:val="20"/>
        </w:rPr>
        <w:t xml:space="preserve">         </w:t>
      </w:r>
      <w:r w:rsidR="00541A70" w:rsidRPr="00A333BB">
        <w:rPr>
          <w:rFonts w:asciiTheme="minorHAnsi" w:hAnsiTheme="minorHAnsi" w:cstheme="minorHAnsi"/>
          <w:szCs w:val="20"/>
        </w:rPr>
        <w:t>Het  programma biedt ondersteuning op het gebied van lezen, stellen en studievaardigheden voor</w:t>
      </w:r>
      <w:r w:rsidR="00541A70" w:rsidRPr="00A333BB">
        <w:rPr>
          <w:rFonts w:asciiTheme="minorHAnsi" w:hAnsiTheme="minorHAnsi" w:cstheme="minorHAnsi"/>
          <w:color w:val="0070C0"/>
          <w:szCs w:val="20"/>
        </w:rPr>
        <w:t>:</w:t>
      </w:r>
    </w:p>
    <w:p w:rsidR="00541A70" w:rsidRPr="00A333BB" w:rsidRDefault="00541A70" w:rsidP="009F7E9B">
      <w:pPr>
        <w:pStyle w:val="Lijstalinea1"/>
        <w:numPr>
          <w:ilvl w:val="0"/>
          <w:numId w:val="7"/>
        </w:numPr>
        <w:rPr>
          <w:rFonts w:asciiTheme="minorHAnsi" w:hAnsiTheme="minorHAnsi" w:cstheme="minorHAnsi"/>
          <w:sz w:val="20"/>
          <w:szCs w:val="20"/>
        </w:rPr>
      </w:pPr>
      <w:r w:rsidRPr="00A333BB">
        <w:rPr>
          <w:rFonts w:asciiTheme="minorHAnsi" w:hAnsiTheme="minorHAnsi" w:cstheme="minorHAnsi"/>
          <w:sz w:val="20"/>
          <w:szCs w:val="20"/>
        </w:rPr>
        <w:t>het lezen van teksten (methodeboeken, kinderboeken, teksten op internet, toetsen)</w:t>
      </w:r>
    </w:p>
    <w:p w:rsidR="008D6FE0" w:rsidRDefault="00541A70" w:rsidP="009F7E9B">
      <w:pPr>
        <w:pStyle w:val="Lijstalinea1"/>
        <w:numPr>
          <w:ilvl w:val="0"/>
          <w:numId w:val="7"/>
        </w:numPr>
        <w:rPr>
          <w:rFonts w:asciiTheme="minorHAnsi" w:hAnsiTheme="minorHAnsi" w:cstheme="minorHAnsi"/>
          <w:sz w:val="20"/>
          <w:szCs w:val="20"/>
        </w:rPr>
      </w:pPr>
      <w:r w:rsidRPr="00A333BB">
        <w:rPr>
          <w:rFonts w:asciiTheme="minorHAnsi" w:hAnsiTheme="minorHAnsi" w:cstheme="minorHAnsi"/>
          <w:sz w:val="20"/>
          <w:szCs w:val="20"/>
        </w:rPr>
        <w:t xml:space="preserve">het foutloos opstellen van eigen teksten (stellen, verslag maken, spreekbeurt) m.b.v. </w:t>
      </w:r>
      <w:r w:rsidR="008D6FE0">
        <w:rPr>
          <w:rFonts w:asciiTheme="minorHAnsi" w:hAnsiTheme="minorHAnsi" w:cstheme="minorHAnsi"/>
          <w:sz w:val="20"/>
          <w:szCs w:val="20"/>
        </w:rPr>
        <w:t>woordenboeken, woordvoorspeller</w:t>
      </w:r>
    </w:p>
    <w:p w:rsidR="00541A70" w:rsidRPr="00A333BB" w:rsidRDefault="00541A70" w:rsidP="008D6FE0">
      <w:pPr>
        <w:pStyle w:val="Lijstalinea1"/>
        <w:rPr>
          <w:rFonts w:asciiTheme="minorHAnsi" w:hAnsiTheme="minorHAnsi" w:cstheme="minorHAnsi"/>
          <w:sz w:val="20"/>
          <w:szCs w:val="20"/>
        </w:rPr>
      </w:pPr>
      <w:r w:rsidRPr="00A333BB">
        <w:rPr>
          <w:rFonts w:asciiTheme="minorHAnsi" w:hAnsiTheme="minorHAnsi" w:cstheme="minorHAnsi"/>
          <w:sz w:val="20"/>
          <w:szCs w:val="20"/>
        </w:rPr>
        <w:t xml:space="preserve"> spellingcontrole, meespreken bij typen)</w:t>
      </w:r>
    </w:p>
    <w:p w:rsidR="00541A70" w:rsidRDefault="00541A70" w:rsidP="009F7E9B">
      <w:pPr>
        <w:pStyle w:val="Lijstalinea1"/>
        <w:numPr>
          <w:ilvl w:val="0"/>
          <w:numId w:val="7"/>
        </w:numPr>
        <w:rPr>
          <w:rFonts w:asciiTheme="minorHAnsi" w:hAnsiTheme="minorHAnsi" w:cstheme="minorHAnsi"/>
          <w:sz w:val="20"/>
          <w:szCs w:val="20"/>
        </w:rPr>
      </w:pPr>
      <w:r w:rsidRPr="00A333BB">
        <w:rPr>
          <w:rFonts w:asciiTheme="minorHAnsi" w:hAnsiTheme="minorHAnsi" w:cstheme="minorHAnsi"/>
          <w:sz w:val="20"/>
          <w:szCs w:val="20"/>
        </w:rPr>
        <w:t>het bestuderen van teksten: markeren van belangrijke stukken, samenvatten.</w:t>
      </w:r>
    </w:p>
    <w:p w:rsidR="00A333BB" w:rsidRPr="00A333BB" w:rsidRDefault="00A333BB" w:rsidP="00A333BB">
      <w:pPr>
        <w:pStyle w:val="Lijstalinea1"/>
        <w:rPr>
          <w:rFonts w:asciiTheme="minorHAnsi" w:hAnsiTheme="minorHAnsi" w:cstheme="minorHAnsi"/>
          <w:sz w:val="20"/>
          <w:szCs w:val="20"/>
        </w:rPr>
      </w:pPr>
    </w:p>
    <w:p w:rsidR="004838E3" w:rsidRDefault="00A333BB" w:rsidP="004838E3">
      <w:pPr>
        <w:pStyle w:val="Lijstalinea1"/>
        <w:ind w:left="0"/>
        <w:rPr>
          <w:rFonts w:asciiTheme="minorHAnsi" w:hAnsiTheme="minorHAnsi" w:cstheme="minorHAnsi"/>
          <w:color w:val="FF0000"/>
          <w:sz w:val="20"/>
          <w:szCs w:val="20"/>
        </w:rPr>
      </w:pPr>
      <w:r>
        <w:rPr>
          <w:rFonts w:asciiTheme="minorHAnsi" w:hAnsiTheme="minorHAnsi" w:cstheme="minorHAnsi"/>
          <w:sz w:val="20"/>
          <w:szCs w:val="20"/>
        </w:rPr>
        <w:t xml:space="preserve">       </w:t>
      </w:r>
      <w:r w:rsidR="00541A70" w:rsidRPr="00A333BB">
        <w:rPr>
          <w:rFonts w:asciiTheme="minorHAnsi" w:hAnsiTheme="minorHAnsi" w:cstheme="minorHAnsi"/>
          <w:sz w:val="20"/>
          <w:szCs w:val="20"/>
        </w:rPr>
        <w:t>Het programma wordt compenserend ingezet bij de dagelijkse activiteiten van de leerling met dyslexie.</w:t>
      </w:r>
      <w:r w:rsidR="00541A70" w:rsidRPr="00A333BB">
        <w:rPr>
          <w:rFonts w:asciiTheme="minorHAnsi" w:hAnsiTheme="minorHAnsi" w:cstheme="minorHAnsi"/>
          <w:color w:val="FF0000"/>
          <w:sz w:val="20"/>
          <w:szCs w:val="20"/>
        </w:rPr>
        <w:t xml:space="preserve"> </w:t>
      </w:r>
    </w:p>
    <w:p w:rsidR="004838E3" w:rsidRPr="004838E3" w:rsidRDefault="004838E3" w:rsidP="004838E3">
      <w:pPr>
        <w:pStyle w:val="Lijstalinea1"/>
        <w:ind w:left="0"/>
        <w:rPr>
          <w:rFonts w:asciiTheme="minorHAnsi" w:hAnsiTheme="minorHAnsi" w:cstheme="minorHAnsi"/>
          <w:sz w:val="20"/>
          <w:szCs w:val="20"/>
        </w:rPr>
      </w:pPr>
      <w:r>
        <w:rPr>
          <w:rFonts w:asciiTheme="minorHAnsi" w:hAnsiTheme="minorHAnsi" w:cstheme="minorHAnsi"/>
          <w:color w:val="FF0000"/>
          <w:sz w:val="20"/>
          <w:szCs w:val="20"/>
        </w:rPr>
        <w:t xml:space="preserve">   </w:t>
      </w:r>
      <w:r w:rsidR="00F104A1">
        <w:rPr>
          <w:rFonts w:asciiTheme="minorHAnsi" w:hAnsiTheme="minorHAnsi" w:cstheme="minorHAnsi"/>
          <w:szCs w:val="20"/>
        </w:rPr>
        <w:t xml:space="preserve">  </w:t>
      </w:r>
      <w:r>
        <w:rPr>
          <w:rFonts w:asciiTheme="minorHAnsi" w:hAnsiTheme="minorHAnsi" w:cstheme="minorHAnsi"/>
          <w:szCs w:val="20"/>
        </w:rPr>
        <w:t xml:space="preserve"> </w:t>
      </w:r>
      <w:r w:rsidR="00957021">
        <w:rPr>
          <w:rFonts w:asciiTheme="minorHAnsi" w:hAnsiTheme="minorHAnsi" w:cstheme="minorHAnsi"/>
          <w:szCs w:val="20"/>
        </w:rPr>
        <w:t xml:space="preserve"> </w:t>
      </w:r>
      <w:r w:rsidRPr="004838E3">
        <w:rPr>
          <w:rFonts w:asciiTheme="minorHAnsi" w:hAnsiTheme="minorHAnsi" w:cstheme="minorHAnsi"/>
          <w:sz w:val="20"/>
          <w:szCs w:val="20"/>
        </w:rPr>
        <w:t>De vakgebieden kiest de school zelf op basis van de onderste</w:t>
      </w:r>
      <w:r w:rsidR="00484248">
        <w:rPr>
          <w:rFonts w:asciiTheme="minorHAnsi" w:hAnsiTheme="minorHAnsi" w:cstheme="minorHAnsi"/>
          <w:sz w:val="20"/>
          <w:szCs w:val="20"/>
        </w:rPr>
        <w:t>uningsbehoefte van de leerling.</w:t>
      </w:r>
    </w:p>
    <w:p w:rsidR="004838E3" w:rsidRDefault="004838E3" w:rsidP="00F104A1">
      <w:pPr>
        <w:pStyle w:val="Lijstalinea1"/>
        <w:ind w:left="0"/>
        <w:rPr>
          <w:rFonts w:asciiTheme="minorHAnsi" w:hAnsiTheme="minorHAnsi" w:cstheme="minorHAnsi"/>
          <w:szCs w:val="20"/>
        </w:rPr>
      </w:pPr>
    </w:p>
    <w:p w:rsidR="00E6088F" w:rsidRPr="00DA04C2" w:rsidRDefault="00DA04C2" w:rsidP="00F104A1">
      <w:pPr>
        <w:pStyle w:val="Lijstalinea1"/>
        <w:ind w:left="0"/>
        <w:rPr>
          <w:rFonts w:asciiTheme="minorHAnsi" w:hAnsiTheme="minorHAnsi" w:cstheme="minorHAnsi"/>
          <w:b/>
          <w:sz w:val="20"/>
          <w:szCs w:val="20"/>
        </w:rPr>
      </w:pPr>
      <w:r>
        <w:rPr>
          <w:rFonts w:asciiTheme="minorHAnsi" w:hAnsiTheme="minorHAnsi" w:cstheme="minorHAnsi"/>
          <w:szCs w:val="20"/>
        </w:rPr>
        <w:t xml:space="preserve">       </w:t>
      </w:r>
      <w:r w:rsidRPr="00DA04C2">
        <w:rPr>
          <w:rFonts w:asciiTheme="minorHAnsi" w:hAnsiTheme="minorHAnsi" w:cstheme="minorHAnsi"/>
          <w:b/>
          <w:sz w:val="20"/>
          <w:szCs w:val="20"/>
        </w:rPr>
        <w:t>5.2  Mogelijke opbouw bij implementatie</w:t>
      </w:r>
      <w:r w:rsidR="003F1160">
        <w:rPr>
          <w:rFonts w:asciiTheme="minorHAnsi" w:hAnsiTheme="minorHAnsi" w:cstheme="minorHAnsi"/>
          <w:b/>
          <w:sz w:val="20"/>
          <w:szCs w:val="20"/>
        </w:rPr>
        <w:t xml:space="preserve"> </w:t>
      </w:r>
      <w:r w:rsidR="003F1160" w:rsidRPr="003F1160">
        <w:rPr>
          <w:rFonts w:asciiTheme="minorHAnsi" w:hAnsiTheme="minorHAnsi" w:cstheme="minorHAnsi"/>
          <w:sz w:val="20"/>
          <w:szCs w:val="20"/>
        </w:rPr>
        <w:t>(Alle materialen staan in onze Kesbieb)</w:t>
      </w:r>
    </w:p>
    <w:p w:rsidR="00DA04C2" w:rsidRDefault="00E6088F" w:rsidP="00F104A1">
      <w:pPr>
        <w:pStyle w:val="Lijstalinea1"/>
        <w:ind w:left="0"/>
        <w:rPr>
          <w:rFonts w:asciiTheme="minorHAnsi" w:hAnsiTheme="minorHAnsi" w:cstheme="minorHAnsi"/>
          <w:szCs w:val="20"/>
        </w:rPr>
      </w:pPr>
      <w:r>
        <w:rPr>
          <w:rFonts w:asciiTheme="minorHAnsi" w:hAnsiTheme="minorHAnsi" w:cstheme="minorHAnsi"/>
          <w:szCs w:val="20"/>
        </w:rPr>
        <w:t xml:space="preserve">     </w:t>
      </w:r>
      <w:r w:rsidR="00DA04C2">
        <w:rPr>
          <w:rFonts w:asciiTheme="minorHAnsi" w:hAnsiTheme="minorHAnsi" w:cstheme="minorHAnsi"/>
          <w:szCs w:val="20"/>
        </w:rPr>
        <w:t xml:space="preserve">        </w:t>
      </w:r>
      <w:r>
        <w:rPr>
          <w:rFonts w:asciiTheme="minorHAnsi" w:hAnsiTheme="minorHAnsi" w:cstheme="minorHAnsi"/>
          <w:szCs w:val="20"/>
        </w:rPr>
        <w:t xml:space="preserve"> </w:t>
      </w:r>
      <w:r w:rsidRPr="00E6088F">
        <w:rPr>
          <w:rFonts w:asciiTheme="minorHAnsi" w:hAnsiTheme="minorHAnsi" w:cstheme="minorHAnsi"/>
          <w:sz w:val="20"/>
          <w:szCs w:val="20"/>
        </w:rPr>
        <w:t>Een mogelijke opbouw bij het aanbieden van Kurzweil kan zijn</w:t>
      </w:r>
      <w:r>
        <w:rPr>
          <w:rFonts w:asciiTheme="minorHAnsi" w:hAnsiTheme="minorHAnsi" w:cstheme="minorHAnsi"/>
          <w:szCs w:val="20"/>
        </w:rPr>
        <w:t>:</w:t>
      </w:r>
    </w:p>
    <w:p w:rsidR="000C7AAB" w:rsidRPr="003F1160" w:rsidRDefault="000C7AAB" w:rsidP="00EC17FB">
      <w:pPr>
        <w:pStyle w:val="Lijstalinea1"/>
        <w:numPr>
          <w:ilvl w:val="0"/>
          <w:numId w:val="15"/>
        </w:numPr>
        <w:rPr>
          <w:rFonts w:asciiTheme="minorHAnsi" w:hAnsiTheme="minorHAnsi" w:cstheme="minorHAnsi"/>
          <w:color w:val="FF0000"/>
          <w:sz w:val="20"/>
          <w:szCs w:val="20"/>
        </w:rPr>
      </w:pPr>
      <w:r>
        <w:rPr>
          <w:rFonts w:asciiTheme="minorHAnsi" w:hAnsiTheme="minorHAnsi" w:cstheme="minorHAnsi"/>
          <w:sz w:val="20"/>
          <w:szCs w:val="20"/>
        </w:rPr>
        <w:t>Als voorbereiding de leerlinge</w:t>
      </w:r>
      <w:r w:rsidR="00DA04C2">
        <w:rPr>
          <w:rFonts w:asciiTheme="minorHAnsi" w:hAnsiTheme="minorHAnsi" w:cstheme="minorHAnsi"/>
          <w:sz w:val="20"/>
          <w:szCs w:val="20"/>
        </w:rPr>
        <w:t>n</w:t>
      </w:r>
      <w:r>
        <w:rPr>
          <w:rFonts w:asciiTheme="minorHAnsi" w:hAnsiTheme="minorHAnsi" w:cstheme="minorHAnsi"/>
          <w:sz w:val="20"/>
          <w:szCs w:val="20"/>
        </w:rPr>
        <w:t xml:space="preserve"> laten werken </w:t>
      </w:r>
      <w:r w:rsidR="003F1160">
        <w:rPr>
          <w:rFonts w:asciiTheme="minorHAnsi" w:hAnsiTheme="minorHAnsi" w:cstheme="minorHAnsi"/>
          <w:sz w:val="20"/>
          <w:szCs w:val="20"/>
        </w:rPr>
        <w:t xml:space="preserve">met de Snelstarter Kurzweil </w:t>
      </w:r>
    </w:p>
    <w:p w:rsidR="003F1160" w:rsidRPr="000C7AAB" w:rsidRDefault="003F1160" w:rsidP="00EC17FB">
      <w:pPr>
        <w:pStyle w:val="Lijstalinea1"/>
        <w:numPr>
          <w:ilvl w:val="0"/>
          <w:numId w:val="15"/>
        </w:numPr>
        <w:rPr>
          <w:rFonts w:asciiTheme="minorHAnsi" w:hAnsiTheme="minorHAnsi" w:cstheme="minorHAnsi"/>
          <w:color w:val="FF0000"/>
          <w:sz w:val="20"/>
          <w:szCs w:val="20"/>
        </w:rPr>
      </w:pPr>
      <w:r>
        <w:rPr>
          <w:rFonts w:asciiTheme="minorHAnsi" w:hAnsiTheme="minorHAnsi" w:cstheme="minorHAnsi"/>
          <w:sz w:val="20"/>
          <w:szCs w:val="20"/>
        </w:rPr>
        <w:t>Voor jongere leerlingen zijn er eenvoudige startdocumenten beschikbaar</w:t>
      </w:r>
    </w:p>
    <w:p w:rsidR="000C7AAB" w:rsidRPr="000C7AAB" w:rsidRDefault="000C7AAB" w:rsidP="009F7E9B">
      <w:pPr>
        <w:pStyle w:val="Lijstalinea1"/>
        <w:numPr>
          <w:ilvl w:val="0"/>
          <w:numId w:val="12"/>
        </w:numPr>
        <w:rPr>
          <w:rFonts w:asciiTheme="minorHAnsi" w:hAnsiTheme="minorHAnsi" w:cstheme="minorHAnsi"/>
          <w:color w:val="FF0000"/>
          <w:sz w:val="20"/>
          <w:szCs w:val="20"/>
        </w:rPr>
      </w:pPr>
      <w:r>
        <w:rPr>
          <w:rFonts w:asciiTheme="minorHAnsi" w:hAnsiTheme="minorHAnsi" w:cstheme="minorHAnsi"/>
          <w:sz w:val="20"/>
          <w:szCs w:val="20"/>
        </w:rPr>
        <w:t>Menubalken verkennen;</w:t>
      </w:r>
      <w:r w:rsidR="0095554B">
        <w:rPr>
          <w:rFonts w:asciiTheme="minorHAnsi" w:hAnsiTheme="minorHAnsi" w:cstheme="minorHAnsi"/>
          <w:sz w:val="20"/>
          <w:szCs w:val="20"/>
        </w:rPr>
        <w:t xml:space="preserve"> </w:t>
      </w:r>
      <w:r>
        <w:rPr>
          <w:rFonts w:asciiTheme="minorHAnsi" w:hAnsiTheme="minorHAnsi" w:cstheme="minorHAnsi"/>
          <w:sz w:val="20"/>
          <w:szCs w:val="20"/>
        </w:rPr>
        <w:t xml:space="preserve">inclusief instructiefilmpjes bekijken </w:t>
      </w:r>
      <w:r w:rsidR="003F1160">
        <w:rPr>
          <w:rFonts w:asciiTheme="minorHAnsi" w:hAnsiTheme="minorHAnsi" w:cstheme="minorHAnsi"/>
          <w:sz w:val="20"/>
          <w:szCs w:val="20"/>
        </w:rPr>
        <w:t>(Map Materialen/Eigen Kesbieb)</w:t>
      </w:r>
    </w:p>
    <w:p w:rsidR="000C7AAB" w:rsidRDefault="000C7AAB" w:rsidP="009F7E9B">
      <w:pPr>
        <w:pStyle w:val="Lijstalinea1"/>
        <w:numPr>
          <w:ilvl w:val="0"/>
          <w:numId w:val="12"/>
        </w:numPr>
        <w:rPr>
          <w:rFonts w:asciiTheme="minorHAnsi" w:hAnsiTheme="minorHAnsi" w:cstheme="minorHAnsi"/>
          <w:sz w:val="20"/>
          <w:szCs w:val="20"/>
        </w:rPr>
      </w:pPr>
      <w:r w:rsidRPr="000C7AAB">
        <w:rPr>
          <w:rFonts w:asciiTheme="minorHAnsi" w:hAnsiTheme="minorHAnsi" w:cstheme="minorHAnsi"/>
          <w:sz w:val="20"/>
          <w:szCs w:val="20"/>
        </w:rPr>
        <w:t>Voorleesfuncties verkennen</w:t>
      </w:r>
      <w:r>
        <w:rPr>
          <w:rFonts w:asciiTheme="minorHAnsi" w:hAnsiTheme="minorHAnsi" w:cstheme="minorHAnsi"/>
          <w:sz w:val="20"/>
          <w:szCs w:val="20"/>
        </w:rPr>
        <w:t xml:space="preserve"> </w:t>
      </w:r>
    </w:p>
    <w:p w:rsidR="00B021C2" w:rsidRDefault="00B021C2" w:rsidP="009F7E9B">
      <w:pPr>
        <w:pStyle w:val="Lijstalinea1"/>
        <w:numPr>
          <w:ilvl w:val="0"/>
          <w:numId w:val="12"/>
        </w:numPr>
        <w:rPr>
          <w:rFonts w:asciiTheme="minorHAnsi" w:hAnsiTheme="minorHAnsi" w:cstheme="minorHAnsi"/>
          <w:sz w:val="20"/>
          <w:szCs w:val="20"/>
        </w:rPr>
      </w:pPr>
      <w:r>
        <w:rPr>
          <w:rFonts w:asciiTheme="minorHAnsi" w:hAnsiTheme="minorHAnsi" w:cstheme="minorHAnsi"/>
          <w:sz w:val="20"/>
          <w:szCs w:val="20"/>
        </w:rPr>
        <w:t>Schrijven en Spellen</w:t>
      </w:r>
    </w:p>
    <w:p w:rsidR="00B021C2" w:rsidRDefault="00B021C2" w:rsidP="009F7E9B">
      <w:pPr>
        <w:pStyle w:val="Lijstalinea1"/>
        <w:numPr>
          <w:ilvl w:val="0"/>
          <w:numId w:val="12"/>
        </w:numPr>
        <w:rPr>
          <w:rFonts w:asciiTheme="minorHAnsi" w:hAnsiTheme="minorHAnsi" w:cstheme="minorHAnsi"/>
          <w:sz w:val="20"/>
          <w:szCs w:val="20"/>
        </w:rPr>
      </w:pPr>
      <w:r>
        <w:rPr>
          <w:rFonts w:asciiTheme="minorHAnsi" w:hAnsiTheme="minorHAnsi" w:cstheme="minorHAnsi"/>
          <w:sz w:val="20"/>
          <w:szCs w:val="20"/>
        </w:rPr>
        <w:t>Markeren en samenvatten</w:t>
      </w:r>
    </w:p>
    <w:p w:rsidR="00B021C2" w:rsidRDefault="00B021C2" w:rsidP="009F7E9B">
      <w:pPr>
        <w:pStyle w:val="Lijstalinea1"/>
        <w:numPr>
          <w:ilvl w:val="0"/>
          <w:numId w:val="12"/>
        </w:numPr>
        <w:rPr>
          <w:rFonts w:asciiTheme="minorHAnsi" w:hAnsiTheme="minorHAnsi" w:cstheme="minorHAnsi"/>
          <w:sz w:val="20"/>
          <w:szCs w:val="20"/>
        </w:rPr>
      </w:pPr>
      <w:r>
        <w:rPr>
          <w:rFonts w:asciiTheme="minorHAnsi" w:hAnsiTheme="minorHAnsi" w:cstheme="minorHAnsi"/>
          <w:sz w:val="20"/>
          <w:szCs w:val="20"/>
        </w:rPr>
        <w:t>Werkboeken en toetsen invullen</w:t>
      </w:r>
    </w:p>
    <w:p w:rsidR="00B021C2" w:rsidRDefault="00B021C2" w:rsidP="00EC17FB">
      <w:pPr>
        <w:pStyle w:val="Lijstalinea1"/>
        <w:numPr>
          <w:ilvl w:val="0"/>
          <w:numId w:val="15"/>
        </w:numPr>
        <w:rPr>
          <w:rFonts w:asciiTheme="minorHAnsi" w:hAnsiTheme="minorHAnsi" w:cstheme="minorHAnsi"/>
          <w:sz w:val="20"/>
          <w:szCs w:val="20"/>
        </w:rPr>
      </w:pPr>
      <w:r>
        <w:rPr>
          <w:rFonts w:asciiTheme="minorHAnsi" w:hAnsiTheme="minorHAnsi" w:cstheme="minorHAnsi"/>
          <w:sz w:val="20"/>
          <w:szCs w:val="20"/>
        </w:rPr>
        <w:t xml:space="preserve">Bovenstaande opbouw toepassen bij </w:t>
      </w:r>
      <w:r w:rsidRPr="00B021C2">
        <w:rPr>
          <w:rFonts w:asciiTheme="minorHAnsi" w:hAnsiTheme="minorHAnsi"/>
          <w:sz w:val="20"/>
          <w:szCs w:val="20"/>
        </w:rPr>
        <w:t>éé</w:t>
      </w:r>
      <w:r>
        <w:rPr>
          <w:rFonts w:asciiTheme="minorHAnsi" w:hAnsiTheme="minorHAnsi" w:cstheme="minorHAnsi"/>
          <w:sz w:val="20"/>
          <w:szCs w:val="20"/>
        </w:rPr>
        <w:t>n vakgebied;</w:t>
      </w:r>
      <w:r w:rsidR="0095554B">
        <w:rPr>
          <w:rFonts w:asciiTheme="minorHAnsi" w:hAnsiTheme="minorHAnsi" w:cstheme="minorHAnsi"/>
          <w:sz w:val="20"/>
          <w:szCs w:val="20"/>
        </w:rPr>
        <w:t xml:space="preserve"> </w:t>
      </w:r>
      <w:r>
        <w:rPr>
          <w:rFonts w:asciiTheme="minorHAnsi" w:hAnsiTheme="minorHAnsi" w:cstheme="minorHAnsi"/>
          <w:sz w:val="20"/>
          <w:szCs w:val="20"/>
        </w:rPr>
        <w:t>denk bv aan Begrijpend lezen</w:t>
      </w:r>
    </w:p>
    <w:p w:rsidR="008D428D" w:rsidRDefault="008D428D" w:rsidP="00DA04C2">
      <w:pPr>
        <w:pStyle w:val="Lijstalinea1"/>
        <w:ind w:left="285"/>
        <w:rPr>
          <w:rFonts w:asciiTheme="minorHAnsi" w:hAnsiTheme="minorHAnsi" w:cstheme="minorHAnsi"/>
          <w:b/>
          <w:sz w:val="20"/>
          <w:szCs w:val="20"/>
        </w:rPr>
      </w:pPr>
    </w:p>
    <w:p w:rsidR="00DA04C2" w:rsidRDefault="00DA04C2" w:rsidP="00DA04C2">
      <w:pPr>
        <w:pStyle w:val="Lijstalinea1"/>
        <w:ind w:left="285"/>
        <w:rPr>
          <w:rFonts w:asciiTheme="minorHAnsi" w:hAnsiTheme="minorHAnsi" w:cstheme="minorHAnsi"/>
          <w:b/>
          <w:sz w:val="20"/>
          <w:szCs w:val="20"/>
        </w:rPr>
      </w:pPr>
      <w:r w:rsidRPr="00DA04C2">
        <w:rPr>
          <w:rFonts w:asciiTheme="minorHAnsi" w:hAnsiTheme="minorHAnsi" w:cstheme="minorHAnsi"/>
          <w:b/>
          <w:sz w:val="20"/>
          <w:szCs w:val="20"/>
        </w:rPr>
        <w:t>5.3   Gebruik bij toetsen</w:t>
      </w:r>
    </w:p>
    <w:p w:rsidR="00DA04C2" w:rsidRPr="00DA04C2" w:rsidRDefault="00DA04C2" w:rsidP="00DA04C2">
      <w:pPr>
        <w:pStyle w:val="Lijstalinea1"/>
        <w:ind w:left="285"/>
        <w:rPr>
          <w:rFonts w:asciiTheme="minorHAnsi" w:hAnsiTheme="minorHAnsi" w:cstheme="minorHAnsi"/>
          <w:sz w:val="20"/>
          <w:szCs w:val="20"/>
        </w:rPr>
      </w:pPr>
      <w:r>
        <w:rPr>
          <w:rFonts w:asciiTheme="minorHAnsi" w:hAnsiTheme="minorHAnsi" w:cstheme="minorHAnsi"/>
          <w:szCs w:val="20"/>
        </w:rPr>
        <w:t xml:space="preserve">       </w:t>
      </w:r>
      <w:r w:rsidR="00957021">
        <w:rPr>
          <w:rFonts w:asciiTheme="minorHAnsi" w:hAnsiTheme="minorHAnsi" w:cstheme="minorHAnsi"/>
          <w:szCs w:val="20"/>
        </w:rPr>
        <w:t xml:space="preserve">  </w:t>
      </w:r>
      <w:r w:rsidR="00541A70" w:rsidRPr="00DA04C2">
        <w:rPr>
          <w:rFonts w:asciiTheme="minorHAnsi" w:hAnsiTheme="minorHAnsi" w:cstheme="minorHAnsi"/>
          <w:sz w:val="20"/>
          <w:szCs w:val="20"/>
        </w:rPr>
        <w:t>Kinderen mogen</w:t>
      </w:r>
      <w:r w:rsidR="00F104A1" w:rsidRPr="00DA04C2">
        <w:rPr>
          <w:rFonts w:asciiTheme="minorHAnsi" w:hAnsiTheme="minorHAnsi" w:cstheme="minorHAnsi"/>
          <w:sz w:val="20"/>
          <w:szCs w:val="20"/>
        </w:rPr>
        <w:t xml:space="preserve"> ook</w:t>
      </w:r>
      <w:r w:rsidR="00541A70" w:rsidRPr="00DA04C2">
        <w:rPr>
          <w:rFonts w:asciiTheme="minorHAnsi" w:hAnsiTheme="minorHAnsi" w:cstheme="minorHAnsi"/>
          <w:sz w:val="20"/>
          <w:szCs w:val="20"/>
        </w:rPr>
        <w:t xml:space="preserve"> met Kurzweil werken bij het maken van toetsen. Door dit </w:t>
      </w:r>
      <w:r w:rsidR="00D81FBE" w:rsidRPr="00DA04C2">
        <w:rPr>
          <w:rFonts w:asciiTheme="minorHAnsi" w:hAnsiTheme="minorHAnsi" w:cstheme="minorHAnsi"/>
          <w:sz w:val="20"/>
          <w:szCs w:val="20"/>
        </w:rPr>
        <w:t xml:space="preserve">hulpmiddel </w:t>
      </w:r>
    </w:p>
    <w:p w:rsidR="00DA04C2" w:rsidRPr="00DA04C2" w:rsidRDefault="00DA04C2" w:rsidP="00DA04C2">
      <w:pPr>
        <w:pStyle w:val="Lijstalinea1"/>
        <w:ind w:left="285"/>
        <w:rPr>
          <w:rFonts w:asciiTheme="minorHAnsi" w:hAnsiTheme="minorHAnsi" w:cstheme="minorHAnsi"/>
          <w:sz w:val="20"/>
          <w:szCs w:val="20"/>
        </w:rPr>
      </w:pPr>
      <w:r w:rsidRPr="00DA04C2">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A04C2">
        <w:rPr>
          <w:rFonts w:asciiTheme="minorHAnsi" w:hAnsiTheme="minorHAnsi" w:cstheme="minorHAnsi"/>
          <w:sz w:val="20"/>
          <w:szCs w:val="20"/>
        </w:rPr>
        <w:t xml:space="preserve"> structureel in te</w:t>
      </w:r>
      <w:r w:rsidR="00F104A1" w:rsidRPr="00DA04C2">
        <w:rPr>
          <w:rFonts w:asciiTheme="minorHAnsi" w:hAnsiTheme="minorHAnsi" w:cstheme="minorHAnsi"/>
          <w:sz w:val="20"/>
          <w:szCs w:val="20"/>
        </w:rPr>
        <w:t xml:space="preserve"> </w:t>
      </w:r>
      <w:r w:rsidR="00541A70" w:rsidRPr="00DA04C2">
        <w:rPr>
          <w:rFonts w:asciiTheme="minorHAnsi" w:hAnsiTheme="minorHAnsi" w:cstheme="minorHAnsi"/>
          <w:sz w:val="20"/>
          <w:szCs w:val="20"/>
        </w:rPr>
        <w:t xml:space="preserve">zetten bij het afnemen van toetsen (zowel </w:t>
      </w:r>
      <w:r w:rsidR="00CE5F72" w:rsidRPr="00DA04C2">
        <w:rPr>
          <w:rFonts w:asciiTheme="minorHAnsi" w:hAnsiTheme="minorHAnsi" w:cstheme="minorHAnsi"/>
          <w:sz w:val="20"/>
          <w:szCs w:val="20"/>
        </w:rPr>
        <w:t>methodegebonden</w:t>
      </w:r>
      <w:r w:rsidR="00541A70" w:rsidRPr="00DA04C2">
        <w:rPr>
          <w:rFonts w:asciiTheme="minorHAnsi" w:hAnsiTheme="minorHAnsi" w:cstheme="minorHAnsi"/>
          <w:sz w:val="20"/>
          <w:szCs w:val="20"/>
        </w:rPr>
        <w:t xml:space="preserve"> als methode-</w:t>
      </w:r>
      <w:r w:rsidRPr="00DA04C2">
        <w:rPr>
          <w:rFonts w:asciiTheme="minorHAnsi" w:hAnsiTheme="minorHAnsi" w:cstheme="minorHAnsi"/>
          <w:sz w:val="20"/>
          <w:szCs w:val="20"/>
        </w:rPr>
        <w:t xml:space="preserve"> </w:t>
      </w:r>
    </w:p>
    <w:p w:rsidR="00DA04C2" w:rsidRPr="00DA04C2" w:rsidRDefault="00DA04C2" w:rsidP="00DA04C2">
      <w:pPr>
        <w:pStyle w:val="Lijstalinea1"/>
        <w:ind w:left="285"/>
        <w:rPr>
          <w:rFonts w:asciiTheme="minorHAnsi" w:hAnsiTheme="minorHAnsi" w:cstheme="minorHAnsi"/>
          <w:sz w:val="20"/>
          <w:szCs w:val="20"/>
        </w:rPr>
      </w:pPr>
      <w:r w:rsidRPr="00DA04C2">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A04C2">
        <w:rPr>
          <w:rFonts w:asciiTheme="minorHAnsi" w:hAnsiTheme="minorHAnsi" w:cstheme="minorHAnsi"/>
          <w:sz w:val="20"/>
          <w:szCs w:val="20"/>
        </w:rPr>
        <w:t xml:space="preserve"> </w:t>
      </w:r>
      <w:r w:rsidR="00541A70" w:rsidRPr="00DA04C2">
        <w:rPr>
          <w:rFonts w:asciiTheme="minorHAnsi" w:hAnsiTheme="minorHAnsi" w:cstheme="minorHAnsi"/>
          <w:sz w:val="20"/>
          <w:szCs w:val="20"/>
        </w:rPr>
        <w:t>onafhankelijke toetsen) ontstaat voor alle betrokkenen een helder beeld van de ontwikkeling</w:t>
      </w:r>
    </w:p>
    <w:p w:rsidR="00DA04C2" w:rsidRPr="00DA04C2" w:rsidRDefault="00DA04C2" w:rsidP="00DA04C2">
      <w:pPr>
        <w:pStyle w:val="Lijstalinea1"/>
        <w:ind w:left="285"/>
        <w:rPr>
          <w:rFonts w:asciiTheme="minorHAnsi" w:hAnsiTheme="minorHAnsi" w:cstheme="minorHAnsi"/>
          <w:sz w:val="20"/>
          <w:szCs w:val="20"/>
        </w:rPr>
      </w:pPr>
      <w:r w:rsidRPr="00DA04C2">
        <w:rPr>
          <w:rFonts w:asciiTheme="minorHAnsi" w:hAnsiTheme="minorHAnsi" w:cstheme="minorHAnsi"/>
          <w:sz w:val="20"/>
          <w:szCs w:val="20"/>
        </w:rPr>
        <w:t xml:space="preserve">      </w:t>
      </w:r>
      <w:r w:rsidR="00541A70" w:rsidRPr="00DA04C2">
        <w:rPr>
          <w:rFonts w:asciiTheme="minorHAnsi" w:hAnsiTheme="minorHAnsi" w:cstheme="minorHAnsi"/>
          <w:sz w:val="20"/>
          <w:szCs w:val="20"/>
        </w:rPr>
        <w:t xml:space="preserve"> </w:t>
      </w:r>
      <w:r w:rsidRPr="00DA04C2">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A04C2">
        <w:rPr>
          <w:rFonts w:asciiTheme="minorHAnsi" w:hAnsiTheme="minorHAnsi" w:cstheme="minorHAnsi"/>
          <w:sz w:val="20"/>
          <w:szCs w:val="20"/>
        </w:rPr>
        <w:t>van het kind bij de betreffende</w:t>
      </w:r>
      <w:r w:rsidR="00F104A1" w:rsidRPr="00DA04C2">
        <w:rPr>
          <w:rFonts w:asciiTheme="minorHAnsi" w:hAnsiTheme="minorHAnsi" w:cstheme="minorHAnsi"/>
          <w:sz w:val="20"/>
          <w:szCs w:val="20"/>
        </w:rPr>
        <w:t xml:space="preserve"> </w:t>
      </w:r>
      <w:r w:rsidR="00541A70" w:rsidRPr="00DA04C2">
        <w:rPr>
          <w:rFonts w:asciiTheme="minorHAnsi" w:hAnsiTheme="minorHAnsi" w:cstheme="minorHAnsi"/>
          <w:sz w:val="20"/>
          <w:szCs w:val="20"/>
        </w:rPr>
        <w:t xml:space="preserve">vakgebieden. Voorkomen moet worden dat een kind de ene </w:t>
      </w:r>
    </w:p>
    <w:p w:rsidR="00DA04C2" w:rsidRPr="00DA04C2" w:rsidRDefault="00DA04C2" w:rsidP="00DA04C2">
      <w:pPr>
        <w:pStyle w:val="Lijstalinea1"/>
        <w:ind w:left="285"/>
        <w:rPr>
          <w:rFonts w:asciiTheme="minorHAnsi" w:hAnsiTheme="minorHAnsi" w:cstheme="minorHAnsi"/>
          <w:sz w:val="20"/>
          <w:szCs w:val="20"/>
        </w:rPr>
      </w:pPr>
      <w:r w:rsidRPr="00DA04C2">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A04C2">
        <w:rPr>
          <w:rFonts w:asciiTheme="minorHAnsi" w:hAnsiTheme="minorHAnsi" w:cstheme="minorHAnsi"/>
          <w:sz w:val="20"/>
          <w:szCs w:val="20"/>
        </w:rPr>
        <w:t xml:space="preserve"> </w:t>
      </w:r>
      <w:r w:rsidR="00541A70" w:rsidRPr="00DA04C2">
        <w:rPr>
          <w:rFonts w:asciiTheme="minorHAnsi" w:hAnsiTheme="minorHAnsi" w:cstheme="minorHAnsi"/>
          <w:sz w:val="20"/>
          <w:szCs w:val="20"/>
        </w:rPr>
        <w:t xml:space="preserve">keer wel en de andere keer niet mag werken met Kurzweil. Voorwaarde bij gebruik van </w:t>
      </w:r>
    </w:p>
    <w:p w:rsidR="00DA04C2" w:rsidRPr="00DA04C2" w:rsidRDefault="00DA04C2" w:rsidP="00DA04C2">
      <w:pPr>
        <w:pStyle w:val="Lijstalinea1"/>
        <w:ind w:left="285"/>
        <w:rPr>
          <w:rFonts w:asciiTheme="minorHAnsi" w:hAnsiTheme="minorHAnsi" w:cstheme="minorHAnsi"/>
          <w:sz w:val="20"/>
          <w:szCs w:val="20"/>
        </w:rPr>
      </w:pPr>
      <w:r w:rsidRPr="00DA04C2">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A04C2">
        <w:rPr>
          <w:rFonts w:asciiTheme="minorHAnsi" w:hAnsiTheme="minorHAnsi" w:cstheme="minorHAnsi"/>
          <w:sz w:val="20"/>
          <w:szCs w:val="20"/>
        </w:rPr>
        <w:t xml:space="preserve"> </w:t>
      </w:r>
      <w:r w:rsidR="00541A70" w:rsidRPr="00DA04C2">
        <w:rPr>
          <w:rFonts w:asciiTheme="minorHAnsi" w:hAnsiTheme="minorHAnsi" w:cstheme="minorHAnsi"/>
          <w:sz w:val="20"/>
          <w:szCs w:val="20"/>
        </w:rPr>
        <w:t xml:space="preserve">toetsen is dat het kind vaardig is in het omgaan met Kurzweil </w:t>
      </w:r>
      <w:r w:rsidR="00F104A1" w:rsidRPr="00DA04C2">
        <w:rPr>
          <w:rFonts w:asciiTheme="minorHAnsi" w:hAnsiTheme="minorHAnsi" w:cstheme="minorHAnsi"/>
          <w:sz w:val="20"/>
          <w:szCs w:val="20"/>
        </w:rPr>
        <w:t xml:space="preserve"> </w:t>
      </w:r>
      <w:r w:rsidR="00541A70" w:rsidRPr="00DA04C2">
        <w:rPr>
          <w:rFonts w:asciiTheme="minorHAnsi" w:hAnsiTheme="minorHAnsi" w:cstheme="minorHAnsi"/>
          <w:sz w:val="20"/>
          <w:szCs w:val="20"/>
        </w:rPr>
        <w:t xml:space="preserve">(Het kind zou minimaal een half </w:t>
      </w:r>
      <w:r w:rsidRPr="00DA04C2">
        <w:rPr>
          <w:rFonts w:asciiTheme="minorHAnsi" w:hAnsiTheme="minorHAnsi" w:cstheme="minorHAnsi"/>
          <w:sz w:val="20"/>
          <w:szCs w:val="20"/>
        </w:rPr>
        <w:t xml:space="preserve"> </w:t>
      </w:r>
    </w:p>
    <w:p w:rsidR="00DA04C2" w:rsidRDefault="00DA04C2" w:rsidP="00DA04C2">
      <w:pPr>
        <w:pStyle w:val="Lijstalinea1"/>
        <w:ind w:left="285"/>
        <w:rPr>
          <w:rFonts w:asciiTheme="minorHAnsi" w:hAnsiTheme="minorHAnsi" w:cstheme="minorHAnsi"/>
          <w:sz w:val="20"/>
          <w:szCs w:val="20"/>
        </w:rPr>
      </w:pPr>
      <w:r w:rsidRPr="00DA04C2">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A04C2">
        <w:rPr>
          <w:rFonts w:asciiTheme="minorHAnsi" w:hAnsiTheme="minorHAnsi" w:cstheme="minorHAnsi"/>
          <w:sz w:val="20"/>
          <w:szCs w:val="20"/>
        </w:rPr>
        <w:t xml:space="preserve"> </w:t>
      </w:r>
      <w:r w:rsidR="00541A70" w:rsidRPr="00DA04C2">
        <w:rPr>
          <w:rFonts w:asciiTheme="minorHAnsi" w:hAnsiTheme="minorHAnsi" w:cstheme="minorHAnsi"/>
          <w:sz w:val="20"/>
          <w:szCs w:val="20"/>
        </w:rPr>
        <w:t>jaar met Kurzweil moeten hebben gewerkt).</w:t>
      </w:r>
    </w:p>
    <w:p w:rsidR="00E44DBE" w:rsidRDefault="00E44DBE" w:rsidP="00DA04C2">
      <w:pPr>
        <w:pStyle w:val="Lijstalinea1"/>
        <w:ind w:left="285"/>
        <w:rPr>
          <w:rFonts w:asciiTheme="minorHAnsi" w:hAnsiTheme="minorHAnsi" w:cstheme="minorHAnsi"/>
          <w:sz w:val="20"/>
          <w:szCs w:val="20"/>
        </w:rPr>
      </w:pPr>
    </w:p>
    <w:p w:rsidR="00E44DBE" w:rsidRDefault="00E44DBE" w:rsidP="00DA04C2">
      <w:pPr>
        <w:pStyle w:val="Lijstalinea1"/>
        <w:ind w:left="285"/>
        <w:rPr>
          <w:rFonts w:asciiTheme="minorHAnsi" w:hAnsiTheme="minorHAnsi" w:cstheme="minorHAnsi"/>
          <w:sz w:val="20"/>
          <w:szCs w:val="20"/>
        </w:rPr>
      </w:pPr>
    </w:p>
    <w:p w:rsidR="00E44DBE" w:rsidRPr="00DA04C2" w:rsidRDefault="00E44DBE" w:rsidP="00DA04C2">
      <w:pPr>
        <w:pStyle w:val="Lijstalinea1"/>
        <w:ind w:left="285"/>
        <w:rPr>
          <w:rFonts w:asciiTheme="minorHAnsi" w:hAnsiTheme="minorHAnsi" w:cstheme="minorHAnsi"/>
          <w:sz w:val="20"/>
          <w:szCs w:val="20"/>
        </w:rPr>
      </w:pPr>
    </w:p>
    <w:p w:rsidR="00541A70" w:rsidRPr="00DA04C2" w:rsidRDefault="00DA04C2" w:rsidP="00DA04C2">
      <w:pPr>
        <w:pStyle w:val="Lijstalinea1"/>
        <w:ind w:left="285"/>
        <w:rPr>
          <w:rFonts w:asciiTheme="minorHAnsi" w:hAnsiTheme="minorHAnsi" w:cstheme="minorHAnsi"/>
          <w:b/>
          <w:sz w:val="20"/>
          <w:szCs w:val="20"/>
        </w:rPr>
      </w:pPr>
      <w:r w:rsidRPr="00DA04C2">
        <w:rPr>
          <w:rFonts w:asciiTheme="minorHAnsi" w:hAnsiTheme="minorHAnsi" w:cstheme="minorHAnsi"/>
          <w:sz w:val="20"/>
          <w:szCs w:val="20"/>
        </w:rPr>
        <w:t xml:space="preserve">        </w:t>
      </w:r>
      <w:r>
        <w:rPr>
          <w:rFonts w:asciiTheme="minorHAnsi" w:hAnsiTheme="minorHAnsi" w:cstheme="minorHAnsi"/>
          <w:sz w:val="20"/>
          <w:szCs w:val="20"/>
        </w:rPr>
        <w:t xml:space="preserve"> </w:t>
      </w:r>
      <w:r w:rsidR="00541A70" w:rsidRPr="00DA04C2">
        <w:rPr>
          <w:rFonts w:asciiTheme="minorHAnsi" w:hAnsiTheme="minorHAnsi" w:cstheme="minorHAnsi"/>
          <w:sz w:val="20"/>
          <w:szCs w:val="20"/>
        </w:rPr>
        <w:t>Onderstaande zaken moeten wel in acht worden genomen</w:t>
      </w:r>
      <w:r w:rsidRPr="00DA04C2">
        <w:rPr>
          <w:rFonts w:asciiTheme="minorHAnsi" w:hAnsiTheme="minorHAnsi" w:cstheme="minorHAnsi"/>
          <w:sz w:val="20"/>
          <w:szCs w:val="20"/>
        </w:rPr>
        <w:t>:</w:t>
      </w:r>
    </w:p>
    <w:p w:rsidR="00541A70" w:rsidRPr="00F104A1" w:rsidRDefault="00DA04C2" w:rsidP="00541A70">
      <w:pPr>
        <w:rPr>
          <w:rFonts w:asciiTheme="minorHAnsi" w:hAnsiTheme="minorHAnsi" w:cstheme="minorHAnsi"/>
          <w:color w:val="auto"/>
          <w:szCs w:val="20"/>
        </w:rPr>
      </w:pPr>
      <w:r>
        <w:rPr>
          <w:rFonts w:asciiTheme="minorHAnsi" w:hAnsiTheme="minorHAnsi" w:cstheme="minorHAnsi"/>
          <w:color w:val="auto"/>
          <w:szCs w:val="20"/>
        </w:rPr>
        <w:t xml:space="preserve">        </w:t>
      </w:r>
      <w:r w:rsidR="004838E3">
        <w:rPr>
          <w:rFonts w:asciiTheme="minorHAnsi" w:hAnsiTheme="minorHAnsi" w:cstheme="minorHAnsi"/>
          <w:color w:val="auto"/>
          <w:szCs w:val="20"/>
        </w:rPr>
        <w:t xml:space="preserve">       </w:t>
      </w:r>
      <w:r w:rsidR="00541A70" w:rsidRPr="00F104A1">
        <w:rPr>
          <w:rFonts w:asciiTheme="minorHAnsi" w:hAnsiTheme="minorHAnsi" w:cstheme="minorHAnsi"/>
          <w:color w:val="auto"/>
          <w:szCs w:val="20"/>
        </w:rPr>
        <w:t xml:space="preserve">- Kurzweil wordt niet gebruikt bij toetsen die de technische leesvaardigheid van de kinderen meten. </w:t>
      </w:r>
    </w:p>
    <w:p w:rsidR="00541A70" w:rsidRPr="00F104A1" w:rsidRDefault="00F104A1" w:rsidP="00541A70">
      <w:pPr>
        <w:rPr>
          <w:rFonts w:asciiTheme="minorHAnsi" w:hAnsiTheme="minorHAnsi" w:cstheme="minorHAnsi"/>
          <w:color w:val="auto"/>
          <w:szCs w:val="20"/>
        </w:rPr>
      </w:pPr>
      <w:r>
        <w:rPr>
          <w:rFonts w:asciiTheme="minorHAnsi" w:hAnsiTheme="minorHAnsi" w:cstheme="minorHAnsi"/>
          <w:color w:val="auto"/>
          <w:szCs w:val="20"/>
        </w:rPr>
        <w:t xml:space="preserve">       </w:t>
      </w:r>
      <w:r w:rsidR="004838E3">
        <w:rPr>
          <w:rFonts w:asciiTheme="minorHAnsi" w:hAnsiTheme="minorHAnsi" w:cstheme="minorHAnsi"/>
          <w:color w:val="auto"/>
          <w:szCs w:val="20"/>
        </w:rPr>
        <w:t xml:space="preserve">       </w:t>
      </w:r>
      <w:r>
        <w:rPr>
          <w:rFonts w:asciiTheme="minorHAnsi" w:hAnsiTheme="minorHAnsi" w:cstheme="minorHAnsi"/>
          <w:color w:val="auto"/>
          <w:szCs w:val="20"/>
        </w:rPr>
        <w:t xml:space="preserve"> </w:t>
      </w:r>
      <w:r w:rsidR="00541A70" w:rsidRPr="00F104A1">
        <w:rPr>
          <w:rFonts w:asciiTheme="minorHAnsi" w:hAnsiTheme="minorHAnsi" w:cstheme="minorHAnsi"/>
          <w:color w:val="auto"/>
          <w:szCs w:val="20"/>
        </w:rPr>
        <w:t>- Bij spellingtoetsen mag niet gewerkt worden met de spellingcontrole.</w:t>
      </w:r>
    </w:p>
    <w:p w:rsidR="00F104A1" w:rsidRDefault="00F104A1" w:rsidP="00541A70">
      <w:pPr>
        <w:rPr>
          <w:rFonts w:asciiTheme="minorHAnsi" w:hAnsiTheme="minorHAnsi" w:cstheme="minorHAnsi"/>
          <w:color w:val="auto"/>
          <w:szCs w:val="20"/>
        </w:rPr>
      </w:pPr>
      <w:r>
        <w:rPr>
          <w:rFonts w:asciiTheme="minorHAnsi" w:hAnsiTheme="minorHAnsi" w:cstheme="minorHAnsi"/>
          <w:color w:val="auto"/>
          <w:szCs w:val="20"/>
        </w:rPr>
        <w:t xml:space="preserve">       </w:t>
      </w:r>
      <w:r w:rsidR="004838E3">
        <w:rPr>
          <w:rFonts w:asciiTheme="minorHAnsi" w:hAnsiTheme="minorHAnsi" w:cstheme="minorHAnsi"/>
          <w:color w:val="auto"/>
          <w:szCs w:val="20"/>
        </w:rPr>
        <w:t xml:space="preserve">       </w:t>
      </w:r>
      <w:r>
        <w:rPr>
          <w:rFonts w:asciiTheme="minorHAnsi" w:hAnsiTheme="minorHAnsi" w:cstheme="minorHAnsi"/>
          <w:color w:val="auto"/>
          <w:szCs w:val="20"/>
        </w:rPr>
        <w:t xml:space="preserve"> </w:t>
      </w:r>
      <w:r w:rsidR="00541A70" w:rsidRPr="00F104A1">
        <w:rPr>
          <w:rFonts w:asciiTheme="minorHAnsi" w:hAnsiTheme="minorHAnsi" w:cstheme="minorHAnsi"/>
          <w:color w:val="auto"/>
          <w:szCs w:val="20"/>
        </w:rPr>
        <w:t xml:space="preserve">- Bij toetsen die de kennis op het gebied van woordenschat meten wordt niet gewerkt met </w:t>
      </w:r>
      <w:r w:rsidR="00957021" w:rsidRPr="00F104A1">
        <w:rPr>
          <w:rFonts w:asciiTheme="minorHAnsi" w:hAnsiTheme="minorHAnsi" w:cstheme="minorHAnsi"/>
          <w:color w:val="auto"/>
          <w:szCs w:val="20"/>
        </w:rPr>
        <w:t xml:space="preserve">de </w:t>
      </w:r>
    </w:p>
    <w:p w:rsidR="0019157F" w:rsidRPr="00E44DBE" w:rsidRDefault="00F104A1" w:rsidP="00E44DBE">
      <w:pPr>
        <w:rPr>
          <w:rFonts w:asciiTheme="minorHAnsi" w:hAnsiTheme="minorHAnsi" w:cstheme="minorHAnsi"/>
          <w:color w:val="auto"/>
          <w:szCs w:val="20"/>
        </w:rPr>
      </w:pPr>
      <w:r>
        <w:rPr>
          <w:rFonts w:asciiTheme="minorHAnsi" w:hAnsiTheme="minorHAnsi" w:cstheme="minorHAnsi"/>
          <w:color w:val="auto"/>
          <w:szCs w:val="20"/>
        </w:rPr>
        <w:t xml:space="preserve">          </w:t>
      </w:r>
      <w:r w:rsidR="004838E3">
        <w:rPr>
          <w:rFonts w:asciiTheme="minorHAnsi" w:hAnsiTheme="minorHAnsi" w:cstheme="minorHAnsi"/>
          <w:color w:val="auto"/>
          <w:szCs w:val="20"/>
        </w:rPr>
        <w:t xml:space="preserve">       </w:t>
      </w:r>
      <w:r w:rsidR="00541A70" w:rsidRPr="00F104A1">
        <w:rPr>
          <w:rFonts w:asciiTheme="minorHAnsi" w:hAnsiTheme="minorHAnsi" w:cstheme="minorHAnsi"/>
          <w:color w:val="auto"/>
          <w:szCs w:val="20"/>
        </w:rPr>
        <w:t>woordenboeken.</w:t>
      </w:r>
    </w:p>
    <w:p w:rsidR="000B656A" w:rsidRPr="00541A70" w:rsidRDefault="00541A70" w:rsidP="00DD0BF7">
      <w:pPr>
        <w:pStyle w:val="StandaardBlauw"/>
        <w:keepNext/>
        <w:spacing w:before="240"/>
        <w:rPr>
          <w:rFonts w:asciiTheme="minorHAnsi" w:hAnsiTheme="minorHAnsi"/>
          <w:b/>
          <w:color w:val="auto"/>
          <w:szCs w:val="20"/>
        </w:rPr>
      </w:pPr>
      <w:r w:rsidRPr="00541A70">
        <w:rPr>
          <w:rFonts w:asciiTheme="minorHAnsi" w:hAnsiTheme="minorHAnsi"/>
          <w:b/>
          <w:color w:val="auto"/>
          <w:szCs w:val="20"/>
        </w:rPr>
        <w:t xml:space="preserve">6. </w:t>
      </w:r>
      <w:r w:rsidR="0099406B" w:rsidRPr="00541A70">
        <w:rPr>
          <w:rFonts w:asciiTheme="minorHAnsi" w:hAnsiTheme="minorHAnsi"/>
          <w:b/>
          <w:color w:val="auto"/>
          <w:szCs w:val="20"/>
        </w:rPr>
        <w:t xml:space="preserve"> Taken, verantwoordelijkheden en organisatie</w:t>
      </w:r>
    </w:p>
    <w:p w:rsidR="00BC5692" w:rsidRDefault="00BC5692" w:rsidP="0099406B">
      <w:pPr>
        <w:rPr>
          <w:rFonts w:asciiTheme="minorHAnsi" w:hAnsiTheme="minorHAnsi"/>
          <w:color w:val="404040" w:themeColor="text1" w:themeTint="BF"/>
          <w:szCs w:val="20"/>
        </w:rPr>
      </w:pPr>
      <w:r>
        <w:rPr>
          <w:rFonts w:asciiTheme="minorHAnsi" w:hAnsiTheme="minorHAnsi"/>
          <w:color w:val="404040" w:themeColor="text1" w:themeTint="BF"/>
          <w:szCs w:val="20"/>
        </w:rPr>
        <w:t xml:space="preserve">     </w:t>
      </w:r>
      <w:r w:rsidR="000B656A">
        <w:rPr>
          <w:rFonts w:asciiTheme="minorHAnsi" w:hAnsiTheme="minorHAnsi"/>
          <w:color w:val="404040" w:themeColor="text1" w:themeTint="BF"/>
          <w:szCs w:val="20"/>
        </w:rPr>
        <w:t>Op bovenschools niveau is de stuurgroep actief. De stuurgroep bestaat</w:t>
      </w:r>
      <w:r w:rsidR="00803489">
        <w:rPr>
          <w:rFonts w:asciiTheme="minorHAnsi" w:hAnsiTheme="minorHAnsi"/>
          <w:color w:val="404040" w:themeColor="text1" w:themeTint="BF"/>
          <w:szCs w:val="20"/>
        </w:rPr>
        <w:t xml:space="preserve"> in ieder </w:t>
      </w:r>
      <w:r w:rsidR="00957021">
        <w:rPr>
          <w:rFonts w:asciiTheme="minorHAnsi" w:hAnsiTheme="minorHAnsi"/>
          <w:color w:val="404040" w:themeColor="text1" w:themeTint="BF"/>
          <w:szCs w:val="20"/>
        </w:rPr>
        <w:t xml:space="preserve">geval </w:t>
      </w:r>
      <w:r w:rsidR="000B656A">
        <w:rPr>
          <w:rFonts w:asciiTheme="minorHAnsi" w:hAnsiTheme="minorHAnsi"/>
          <w:color w:val="404040" w:themeColor="text1" w:themeTint="BF"/>
          <w:szCs w:val="20"/>
        </w:rPr>
        <w:t xml:space="preserve">uit een </w:t>
      </w:r>
      <w:r w:rsidR="00957021">
        <w:rPr>
          <w:rFonts w:asciiTheme="minorHAnsi" w:hAnsiTheme="minorHAnsi"/>
          <w:color w:val="404040" w:themeColor="text1" w:themeTint="BF"/>
          <w:szCs w:val="20"/>
        </w:rPr>
        <w:t xml:space="preserve">projectleider, </w:t>
      </w:r>
    </w:p>
    <w:p w:rsidR="00BC5692" w:rsidRDefault="00BC5692" w:rsidP="0099406B">
      <w:pPr>
        <w:rPr>
          <w:rFonts w:asciiTheme="minorHAnsi" w:hAnsiTheme="minorHAnsi"/>
          <w:color w:val="404040" w:themeColor="text1" w:themeTint="BF"/>
          <w:szCs w:val="20"/>
        </w:rPr>
      </w:pPr>
      <w:r>
        <w:rPr>
          <w:rFonts w:asciiTheme="minorHAnsi" w:hAnsiTheme="minorHAnsi"/>
          <w:color w:val="404040" w:themeColor="text1" w:themeTint="BF"/>
          <w:szCs w:val="20"/>
        </w:rPr>
        <w:t xml:space="preserve">     </w:t>
      </w:r>
      <w:r w:rsidR="000B656A">
        <w:rPr>
          <w:rFonts w:asciiTheme="minorHAnsi" w:hAnsiTheme="minorHAnsi"/>
          <w:color w:val="404040" w:themeColor="text1" w:themeTint="BF"/>
          <w:szCs w:val="20"/>
        </w:rPr>
        <w:t>ICT-</w:t>
      </w:r>
      <w:r w:rsidR="00803489">
        <w:rPr>
          <w:rFonts w:asciiTheme="minorHAnsi" w:hAnsiTheme="minorHAnsi"/>
          <w:color w:val="404040" w:themeColor="text1" w:themeTint="BF"/>
          <w:szCs w:val="20"/>
        </w:rPr>
        <w:t>coördinator en een coördinator</w:t>
      </w:r>
      <w:r w:rsidR="000B656A">
        <w:rPr>
          <w:rFonts w:asciiTheme="minorHAnsi" w:hAnsiTheme="minorHAnsi"/>
          <w:color w:val="404040" w:themeColor="text1" w:themeTint="BF"/>
          <w:szCs w:val="20"/>
        </w:rPr>
        <w:t xml:space="preserve"> digitale bestanden</w:t>
      </w:r>
      <w:r w:rsidR="00803489">
        <w:rPr>
          <w:rFonts w:asciiTheme="minorHAnsi" w:hAnsiTheme="minorHAnsi"/>
          <w:color w:val="404040" w:themeColor="text1" w:themeTint="BF"/>
          <w:szCs w:val="20"/>
        </w:rPr>
        <w:t>.</w:t>
      </w:r>
      <w:r w:rsidR="00803489" w:rsidRPr="00803489">
        <w:rPr>
          <w:rFonts w:asciiTheme="minorHAnsi" w:hAnsiTheme="minorHAnsi"/>
          <w:color w:val="404040" w:themeColor="text1" w:themeTint="BF"/>
          <w:szCs w:val="20"/>
        </w:rPr>
        <w:t xml:space="preserve"> De taken en verantwoordelijkheden van de </w:t>
      </w:r>
      <w:r w:rsidR="00957021" w:rsidRPr="00803489">
        <w:rPr>
          <w:rFonts w:asciiTheme="minorHAnsi" w:hAnsiTheme="minorHAnsi"/>
          <w:color w:val="404040" w:themeColor="text1" w:themeTint="BF"/>
          <w:szCs w:val="20"/>
        </w:rPr>
        <w:t xml:space="preserve">leden </w:t>
      </w:r>
    </w:p>
    <w:p w:rsidR="0099406B" w:rsidRDefault="00BC5692" w:rsidP="0099406B">
      <w:pPr>
        <w:rPr>
          <w:rFonts w:asciiTheme="minorHAnsi" w:hAnsiTheme="minorHAnsi"/>
          <w:color w:val="404040" w:themeColor="text1" w:themeTint="BF"/>
          <w:szCs w:val="20"/>
        </w:rPr>
      </w:pPr>
      <w:r>
        <w:rPr>
          <w:rFonts w:asciiTheme="minorHAnsi" w:hAnsiTheme="minorHAnsi"/>
          <w:color w:val="404040" w:themeColor="text1" w:themeTint="BF"/>
          <w:szCs w:val="20"/>
        </w:rPr>
        <w:t xml:space="preserve">     </w:t>
      </w:r>
      <w:r w:rsidR="00803489">
        <w:rPr>
          <w:rFonts w:asciiTheme="minorHAnsi" w:hAnsiTheme="minorHAnsi"/>
          <w:color w:val="404040" w:themeColor="text1" w:themeTint="BF"/>
          <w:szCs w:val="20"/>
        </w:rPr>
        <w:t xml:space="preserve">zijn </w:t>
      </w:r>
      <w:r w:rsidR="00803489" w:rsidRPr="00803489">
        <w:rPr>
          <w:rFonts w:asciiTheme="minorHAnsi" w:hAnsiTheme="minorHAnsi"/>
          <w:color w:val="404040" w:themeColor="text1" w:themeTint="BF"/>
          <w:szCs w:val="20"/>
        </w:rPr>
        <w:t xml:space="preserve">vastgelegd in het </w:t>
      </w:r>
      <w:r w:rsidR="00957021" w:rsidRPr="00803489">
        <w:rPr>
          <w:rFonts w:asciiTheme="minorHAnsi" w:hAnsiTheme="minorHAnsi"/>
          <w:color w:val="404040" w:themeColor="text1" w:themeTint="BF"/>
          <w:szCs w:val="20"/>
        </w:rPr>
        <w:t xml:space="preserve">projectplan. </w:t>
      </w:r>
    </w:p>
    <w:p w:rsidR="00BC5692" w:rsidRDefault="00BC5692" w:rsidP="0099406B">
      <w:pPr>
        <w:rPr>
          <w:rFonts w:asciiTheme="minorHAnsi" w:hAnsiTheme="minorHAnsi"/>
          <w:color w:val="404040" w:themeColor="text1" w:themeTint="BF"/>
          <w:szCs w:val="20"/>
        </w:rPr>
      </w:pPr>
      <w:r>
        <w:rPr>
          <w:rFonts w:asciiTheme="minorHAnsi" w:hAnsiTheme="minorHAnsi"/>
          <w:color w:val="404040" w:themeColor="text1" w:themeTint="BF"/>
          <w:szCs w:val="20"/>
        </w:rPr>
        <w:t xml:space="preserve">     </w:t>
      </w:r>
      <w:r w:rsidR="000B656A">
        <w:rPr>
          <w:rFonts w:asciiTheme="minorHAnsi" w:hAnsiTheme="minorHAnsi"/>
          <w:color w:val="404040" w:themeColor="text1" w:themeTint="BF"/>
          <w:szCs w:val="20"/>
        </w:rPr>
        <w:t>Op schoolniveau</w:t>
      </w:r>
      <w:r w:rsidR="00803489">
        <w:rPr>
          <w:rFonts w:asciiTheme="minorHAnsi" w:hAnsiTheme="minorHAnsi"/>
          <w:color w:val="404040" w:themeColor="text1" w:themeTint="BF"/>
          <w:szCs w:val="20"/>
        </w:rPr>
        <w:t xml:space="preserve"> wordt een werkgroep gevormd. Deze werkgroep bestaat uit de </w:t>
      </w:r>
      <w:r w:rsidR="00957021">
        <w:rPr>
          <w:rFonts w:asciiTheme="minorHAnsi" w:hAnsiTheme="minorHAnsi"/>
          <w:color w:val="404040" w:themeColor="text1" w:themeTint="BF"/>
          <w:szCs w:val="20"/>
        </w:rPr>
        <w:t xml:space="preserve">contactpersoon </w:t>
      </w:r>
    </w:p>
    <w:p w:rsidR="000B656A" w:rsidRDefault="00BC5692" w:rsidP="0099406B">
      <w:pPr>
        <w:rPr>
          <w:rFonts w:asciiTheme="minorHAnsi" w:hAnsiTheme="minorHAnsi"/>
          <w:color w:val="404040" w:themeColor="text1" w:themeTint="BF"/>
          <w:szCs w:val="20"/>
        </w:rPr>
      </w:pPr>
      <w:r>
        <w:rPr>
          <w:rFonts w:asciiTheme="minorHAnsi" w:hAnsiTheme="minorHAnsi"/>
          <w:color w:val="404040" w:themeColor="text1" w:themeTint="BF"/>
          <w:szCs w:val="20"/>
        </w:rPr>
        <w:t xml:space="preserve">   </w:t>
      </w:r>
      <w:r w:rsidR="0055622D">
        <w:rPr>
          <w:rFonts w:asciiTheme="minorHAnsi" w:hAnsiTheme="minorHAnsi"/>
          <w:color w:val="404040" w:themeColor="text1" w:themeTint="BF"/>
          <w:szCs w:val="20"/>
        </w:rPr>
        <w:t xml:space="preserve"> </w:t>
      </w:r>
      <w:r>
        <w:rPr>
          <w:rFonts w:asciiTheme="minorHAnsi" w:hAnsiTheme="minorHAnsi"/>
          <w:color w:val="404040" w:themeColor="text1" w:themeTint="BF"/>
          <w:szCs w:val="20"/>
        </w:rPr>
        <w:t xml:space="preserve"> </w:t>
      </w:r>
      <w:r w:rsidR="00803489">
        <w:rPr>
          <w:rFonts w:asciiTheme="minorHAnsi" w:hAnsiTheme="minorHAnsi"/>
          <w:color w:val="404040" w:themeColor="text1" w:themeTint="BF"/>
          <w:szCs w:val="20"/>
        </w:rPr>
        <w:t>(Kurzweiltraject)</w:t>
      </w:r>
      <w:r w:rsidR="00957021">
        <w:rPr>
          <w:rFonts w:asciiTheme="minorHAnsi" w:hAnsiTheme="minorHAnsi"/>
          <w:color w:val="404040" w:themeColor="text1" w:themeTint="BF"/>
          <w:szCs w:val="20"/>
        </w:rPr>
        <w:t>, de</w:t>
      </w:r>
      <w:r w:rsidR="00803489">
        <w:rPr>
          <w:rFonts w:asciiTheme="minorHAnsi" w:hAnsiTheme="minorHAnsi"/>
          <w:color w:val="404040" w:themeColor="text1" w:themeTint="BF"/>
          <w:szCs w:val="20"/>
        </w:rPr>
        <w:t xml:space="preserve"> ICT-er en een leerkracht</w:t>
      </w:r>
    </w:p>
    <w:p w:rsidR="00803489" w:rsidRPr="00803489" w:rsidRDefault="00BC5692" w:rsidP="0099406B">
      <w:pPr>
        <w:rPr>
          <w:rFonts w:asciiTheme="minorHAnsi" w:hAnsiTheme="minorHAnsi"/>
          <w:color w:val="FF0000"/>
          <w:szCs w:val="20"/>
        </w:rPr>
      </w:pPr>
      <w:r>
        <w:rPr>
          <w:rFonts w:asciiTheme="minorHAnsi" w:hAnsiTheme="minorHAnsi"/>
          <w:color w:val="FF0000"/>
          <w:szCs w:val="20"/>
        </w:rPr>
        <w:t xml:space="preserve">   </w:t>
      </w:r>
      <w:r w:rsidR="0055622D">
        <w:rPr>
          <w:rFonts w:asciiTheme="minorHAnsi" w:hAnsiTheme="minorHAnsi"/>
          <w:color w:val="FF0000"/>
          <w:szCs w:val="20"/>
        </w:rPr>
        <w:t xml:space="preserve"> </w:t>
      </w:r>
      <w:r>
        <w:rPr>
          <w:rFonts w:asciiTheme="minorHAnsi" w:hAnsiTheme="minorHAnsi"/>
          <w:color w:val="FF0000"/>
          <w:szCs w:val="20"/>
        </w:rPr>
        <w:t xml:space="preserve"> </w:t>
      </w:r>
      <w:r w:rsidR="00803489" w:rsidRPr="00803489">
        <w:rPr>
          <w:rFonts w:asciiTheme="minorHAnsi" w:hAnsiTheme="minorHAnsi"/>
          <w:color w:val="FF0000"/>
          <w:szCs w:val="20"/>
        </w:rPr>
        <w:t>[</w:t>
      </w:r>
      <w:r w:rsidR="00803489">
        <w:rPr>
          <w:rFonts w:asciiTheme="minorHAnsi" w:hAnsiTheme="minorHAnsi"/>
          <w:color w:val="FF0000"/>
          <w:szCs w:val="20"/>
        </w:rPr>
        <w:t>Bij ons op school zijn dit……………………………….</w:t>
      </w:r>
      <w:r w:rsidR="00803489" w:rsidRPr="00803489">
        <w:rPr>
          <w:rFonts w:asciiTheme="minorHAnsi" w:hAnsiTheme="minorHAnsi" w:cstheme="minorHAnsi"/>
          <w:color w:val="FF0000"/>
          <w:szCs w:val="20"/>
        </w:rPr>
        <w:t xml:space="preserve"> </w:t>
      </w:r>
      <w:r w:rsidR="00803489" w:rsidRPr="00803489">
        <w:rPr>
          <w:rFonts w:asciiTheme="minorHAnsi" w:hAnsiTheme="minorHAnsi"/>
          <w:color w:val="FF0000"/>
          <w:szCs w:val="20"/>
        </w:rPr>
        <w:t>]</w:t>
      </w:r>
    </w:p>
    <w:p w:rsidR="001759D6" w:rsidRDefault="00BC5692" w:rsidP="00E079A0">
      <w:pPr>
        <w:rPr>
          <w:rFonts w:asciiTheme="minorHAnsi" w:hAnsiTheme="minorHAnsi"/>
          <w:b/>
        </w:rPr>
      </w:pPr>
      <w:r>
        <w:rPr>
          <w:rFonts w:asciiTheme="minorHAnsi" w:hAnsiTheme="minorHAnsi"/>
          <w:color w:val="404040" w:themeColor="text1" w:themeTint="BF"/>
          <w:szCs w:val="20"/>
        </w:rPr>
        <w:t xml:space="preserve">     </w:t>
      </w:r>
      <w:r w:rsidR="00803489">
        <w:rPr>
          <w:rFonts w:asciiTheme="minorHAnsi" w:hAnsiTheme="minorHAnsi"/>
          <w:color w:val="404040" w:themeColor="text1" w:themeTint="BF"/>
          <w:szCs w:val="20"/>
        </w:rPr>
        <w:t xml:space="preserve">De taken van deze werkgroep </w:t>
      </w:r>
      <w:r w:rsidR="001759D6">
        <w:rPr>
          <w:rFonts w:asciiTheme="minorHAnsi" w:hAnsiTheme="minorHAnsi"/>
          <w:color w:val="404040" w:themeColor="text1" w:themeTint="BF"/>
          <w:szCs w:val="20"/>
        </w:rPr>
        <w:t>staan vermeld bij  →</w:t>
      </w:r>
      <w:r w:rsidR="00484248">
        <w:rPr>
          <w:rFonts w:asciiTheme="minorHAnsi" w:hAnsiTheme="minorHAnsi"/>
          <w:color w:val="404040" w:themeColor="text1" w:themeTint="BF"/>
          <w:szCs w:val="20"/>
        </w:rPr>
        <w:t xml:space="preserve"> 12.</w:t>
      </w:r>
      <w:r w:rsidR="00E079A0">
        <w:rPr>
          <w:rFonts w:asciiTheme="minorHAnsi" w:hAnsiTheme="minorHAnsi"/>
          <w:color w:val="404040" w:themeColor="text1" w:themeTint="BF"/>
          <w:szCs w:val="20"/>
        </w:rPr>
        <w:t xml:space="preserve"> </w:t>
      </w:r>
      <w:r w:rsidR="00E079A0" w:rsidRPr="00E079A0">
        <w:rPr>
          <w:rFonts w:asciiTheme="minorHAnsi" w:hAnsiTheme="minorHAnsi"/>
          <w:b/>
        </w:rPr>
        <w:t xml:space="preserve">Jaarlijks terugkomende activiteiten </w:t>
      </w:r>
      <w:r w:rsidR="00957021" w:rsidRPr="00E079A0">
        <w:rPr>
          <w:rFonts w:asciiTheme="minorHAnsi" w:hAnsiTheme="minorHAnsi"/>
          <w:b/>
        </w:rPr>
        <w:t xml:space="preserve">en </w:t>
      </w:r>
    </w:p>
    <w:p w:rsidR="00484248" w:rsidRDefault="001759D6" w:rsidP="00E079A0">
      <w:pPr>
        <w:rPr>
          <w:rFonts w:asciiTheme="minorHAnsi" w:hAnsiTheme="minorHAnsi"/>
          <w:b/>
        </w:rPr>
      </w:pPr>
      <w:r>
        <w:rPr>
          <w:rFonts w:asciiTheme="minorHAnsi" w:hAnsiTheme="minorHAnsi"/>
          <w:b/>
        </w:rPr>
        <w:t xml:space="preserve">     </w:t>
      </w:r>
      <w:r w:rsidR="00957021" w:rsidRPr="00E079A0">
        <w:rPr>
          <w:rFonts w:asciiTheme="minorHAnsi" w:hAnsiTheme="minorHAnsi"/>
          <w:b/>
        </w:rPr>
        <w:t>verplichtingen</w:t>
      </w:r>
      <w:r w:rsidR="00957021">
        <w:rPr>
          <w:rFonts w:asciiTheme="minorHAnsi" w:hAnsiTheme="minorHAnsi"/>
          <w:b/>
        </w:rPr>
        <w:t xml:space="preserve"> </w:t>
      </w:r>
      <w:r w:rsidR="00484248">
        <w:rPr>
          <w:rFonts w:asciiTheme="minorHAnsi" w:hAnsiTheme="minorHAnsi"/>
          <w:b/>
        </w:rPr>
        <w:t>van de scholen.</w:t>
      </w:r>
    </w:p>
    <w:p w:rsidR="00BC5692" w:rsidRPr="00264A6B" w:rsidRDefault="00E079A0" w:rsidP="00264A6B">
      <w:pPr>
        <w:rPr>
          <w:rFonts w:asciiTheme="minorHAnsi" w:hAnsiTheme="minorHAnsi"/>
          <w:color w:val="404040" w:themeColor="text1" w:themeTint="BF"/>
          <w:szCs w:val="20"/>
        </w:rPr>
      </w:pPr>
      <w:r>
        <w:rPr>
          <w:rFonts w:asciiTheme="minorHAnsi" w:hAnsiTheme="minorHAnsi"/>
          <w:b/>
        </w:rPr>
        <w:t xml:space="preserve">      </w:t>
      </w:r>
    </w:p>
    <w:p w:rsidR="00541A70" w:rsidRDefault="00541A70" w:rsidP="00DD0BF7">
      <w:pPr>
        <w:pStyle w:val="StandaardBlauw"/>
        <w:keepNext/>
        <w:spacing w:before="240"/>
        <w:rPr>
          <w:rFonts w:asciiTheme="minorHAnsi" w:hAnsiTheme="minorHAnsi"/>
          <w:b/>
          <w:color w:val="auto"/>
          <w:szCs w:val="20"/>
        </w:rPr>
      </w:pPr>
      <w:r>
        <w:rPr>
          <w:rFonts w:asciiTheme="minorHAnsi" w:hAnsiTheme="minorHAnsi"/>
          <w:b/>
          <w:color w:val="auto"/>
          <w:szCs w:val="20"/>
        </w:rPr>
        <w:t>7. Gescande bestanden</w:t>
      </w:r>
    </w:p>
    <w:p w:rsidR="00F50932" w:rsidRPr="00F67A67" w:rsidRDefault="00F50932" w:rsidP="00F50932">
      <w:pPr>
        <w:rPr>
          <w:rFonts w:asciiTheme="minorHAnsi" w:hAnsiTheme="minorHAnsi"/>
          <w:szCs w:val="20"/>
        </w:rPr>
      </w:pPr>
    </w:p>
    <w:p w:rsidR="008D6FE0" w:rsidRDefault="00F50932" w:rsidP="00F50932">
      <w:pPr>
        <w:rPr>
          <w:rFonts w:asciiTheme="minorHAnsi" w:hAnsiTheme="minorHAnsi"/>
          <w:szCs w:val="20"/>
        </w:rPr>
      </w:pPr>
      <w:r w:rsidRPr="00F67A67">
        <w:rPr>
          <w:rFonts w:asciiTheme="minorHAnsi" w:hAnsiTheme="minorHAnsi"/>
          <w:szCs w:val="20"/>
        </w:rPr>
        <w:t>Om gebruik te kunnen maken van het programma Kurzweil zijn gescande en bewerkte KES- bestanden nodig.</w:t>
      </w:r>
    </w:p>
    <w:p w:rsidR="00F50932" w:rsidRPr="00F67A67" w:rsidRDefault="00F50932" w:rsidP="00F50932">
      <w:pPr>
        <w:rPr>
          <w:rFonts w:asciiTheme="minorHAnsi" w:hAnsiTheme="minorHAnsi"/>
          <w:szCs w:val="20"/>
        </w:rPr>
      </w:pPr>
      <w:r w:rsidRPr="00F67A67">
        <w:rPr>
          <w:rFonts w:asciiTheme="minorHAnsi" w:hAnsiTheme="minorHAnsi"/>
          <w:szCs w:val="20"/>
        </w:rPr>
        <w:t xml:space="preserve">De school kan gebruik maken van de volgende mogelijkheden: </w:t>
      </w:r>
    </w:p>
    <w:p w:rsidR="00F50932" w:rsidRDefault="00F50932" w:rsidP="00E44DBE">
      <w:pPr>
        <w:ind w:left="357" w:hanging="357"/>
        <w:rPr>
          <w:rFonts w:asciiTheme="minorHAnsi" w:hAnsiTheme="minorHAnsi"/>
        </w:rPr>
      </w:pPr>
    </w:p>
    <w:p w:rsidR="00E44DBE" w:rsidRDefault="00E44DBE" w:rsidP="00E44DBE">
      <w:pPr>
        <w:pStyle w:val="Lijstalinea"/>
        <w:numPr>
          <w:ilvl w:val="0"/>
          <w:numId w:val="8"/>
        </w:numPr>
        <w:rPr>
          <w:rFonts w:asciiTheme="minorHAnsi" w:hAnsiTheme="minorHAnsi"/>
        </w:rPr>
      </w:pPr>
      <w:r>
        <w:rPr>
          <w:rFonts w:asciiTheme="minorHAnsi" w:hAnsiTheme="minorHAnsi"/>
        </w:rPr>
        <w:t xml:space="preserve">Gebruik van onze eigen Kesbibliotheek. Dit zijn bestanden die m.b.v. OneDrive gedeeld zijn met </w:t>
      </w:r>
    </w:p>
    <w:p w:rsidR="00E44DBE" w:rsidRPr="00E44DBE" w:rsidRDefault="00E44DBE" w:rsidP="00E44DBE">
      <w:pPr>
        <w:pStyle w:val="Lijstalinea"/>
        <w:numPr>
          <w:ilvl w:val="0"/>
          <w:numId w:val="0"/>
        </w:numPr>
        <w:ind w:left="720"/>
        <w:rPr>
          <w:rFonts w:asciiTheme="minorHAnsi" w:hAnsiTheme="minorHAnsi"/>
        </w:rPr>
      </w:pPr>
      <w:r>
        <w:rPr>
          <w:rFonts w:asciiTheme="minorHAnsi" w:hAnsiTheme="minorHAnsi"/>
        </w:rPr>
        <w:t>de contactpersoon Kurzweil van de betrokken school.</w:t>
      </w:r>
    </w:p>
    <w:p w:rsidR="008D6FE0" w:rsidRDefault="00F50932" w:rsidP="009F7E9B">
      <w:pPr>
        <w:numPr>
          <w:ilvl w:val="0"/>
          <w:numId w:val="8"/>
        </w:numPr>
        <w:spacing w:line="240" w:lineRule="auto"/>
        <w:rPr>
          <w:rFonts w:asciiTheme="minorHAnsi" w:hAnsiTheme="minorHAnsi"/>
          <w:szCs w:val="20"/>
        </w:rPr>
      </w:pPr>
      <w:r w:rsidRPr="00E44DBE">
        <w:rPr>
          <w:rFonts w:asciiTheme="minorHAnsi" w:hAnsiTheme="minorHAnsi"/>
          <w:szCs w:val="20"/>
        </w:rPr>
        <w:t>Gebruik van de gezamenlijke digitale bibliotheek</w:t>
      </w:r>
      <w:r w:rsidR="00E44DBE" w:rsidRPr="00E44DBE">
        <w:rPr>
          <w:rFonts w:asciiTheme="minorHAnsi" w:hAnsiTheme="minorHAnsi"/>
          <w:szCs w:val="20"/>
        </w:rPr>
        <w:t xml:space="preserve"> Tilburg</w:t>
      </w:r>
      <w:r w:rsidRPr="00F67A67">
        <w:rPr>
          <w:rFonts w:asciiTheme="minorHAnsi" w:hAnsiTheme="minorHAnsi"/>
          <w:szCs w:val="20"/>
        </w:rPr>
        <w:t>. Er is aan één persoon per school een inlo</w:t>
      </w:r>
      <w:r w:rsidR="00E44DBE">
        <w:rPr>
          <w:rFonts w:asciiTheme="minorHAnsi" w:hAnsiTheme="minorHAnsi"/>
          <w:szCs w:val="20"/>
        </w:rPr>
        <w:t>gcode toegewezen.</w:t>
      </w:r>
    </w:p>
    <w:p w:rsidR="00E44DBE" w:rsidRDefault="00E44DBE" w:rsidP="008D6FE0">
      <w:pPr>
        <w:spacing w:line="240" w:lineRule="auto"/>
        <w:ind w:left="720"/>
        <w:rPr>
          <w:rFonts w:asciiTheme="minorHAnsi" w:hAnsiTheme="minorHAnsi"/>
          <w:szCs w:val="20"/>
        </w:rPr>
      </w:pPr>
    </w:p>
    <w:p w:rsidR="008D6FE0" w:rsidRDefault="00E44DBE" w:rsidP="00E44DBE">
      <w:pPr>
        <w:spacing w:line="240" w:lineRule="auto"/>
        <w:ind w:left="720"/>
        <w:rPr>
          <w:rFonts w:asciiTheme="minorHAnsi" w:hAnsiTheme="minorHAnsi"/>
          <w:szCs w:val="20"/>
        </w:rPr>
      </w:pPr>
      <w:r>
        <w:rPr>
          <w:rFonts w:asciiTheme="minorHAnsi" w:hAnsiTheme="minorHAnsi"/>
          <w:szCs w:val="20"/>
        </w:rPr>
        <w:t>De</w:t>
      </w:r>
      <w:r w:rsidR="00F50932" w:rsidRPr="00F67A67">
        <w:rPr>
          <w:rFonts w:asciiTheme="minorHAnsi" w:hAnsiTheme="minorHAnsi"/>
          <w:szCs w:val="20"/>
        </w:rPr>
        <w:t xml:space="preserve"> bestanden</w:t>
      </w:r>
      <w:r>
        <w:rPr>
          <w:rFonts w:asciiTheme="minorHAnsi" w:hAnsiTheme="minorHAnsi"/>
          <w:szCs w:val="20"/>
        </w:rPr>
        <w:t xml:space="preserve"> van bovenstaande bibliotheken</w:t>
      </w:r>
      <w:r w:rsidR="00F50932" w:rsidRPr="00F67A67">
        <w:rPr>
          <w:rFonts w:asciiTheme="minorHAnsi" w:hAnsiTheme="minorHAnsi"/>
          <w:szCs w:val="20"/>
        </w:rPr>
        <w:t xml:space="preserve"> worden dan gedownload naar de eigen schoolserver. Vanuit de eigen schoolserver moeten ze toegankelijk zijn voor kinderen. Zo ontstaat er een schoolspecifieke digitale KES-bibliotheek. De school mag vanwege auteursrechten</w:t>
      </w:r>
    </w:p>
    <w:p w:rsidR="00F50932" w:rsidRPr="00F67A67" w:rsidRDefault="00F50932" w:rsidP="008D6FE0">
      <w:pPr>
        <w:spacing w:line="240" w:lineRule="auto"/>
        <w:ind w:left="720"/>
        <w:rPr>
          <w:rFonts w:asciiTheme="minorHAnsi" w:hAnsiTheme="minorHAnsi"/>
          <w:szCs w:val="20"/>
        </w:rPr>
      </w:pPr>
      <w:r w:rsidRPr="00F67A67">
        <w:rPr>
          <w:rFonts w:asciiTheme="minorHAnsi" w:hAnsiTheme="minorHAnsi"/>
          <w:szCs w:val="20"/>
        </w:rPr>
        <w:t xml:space="preserve">een KES-bestand alleen dan downloaden, als van dat bestand het papieren exemplaar in bezit van de school is. </w:t>
      </w:r>
      <w:r w:rsidR="00D81274">
        <w:rPr>
          <w:rFonts w:asciiTheme="minorHAnsi" w:hAnsiTheme="minorHAnsi"/>
          <w:szCs w:val="20"/>
        </w:rPr>
        <w:t>Als alternatief voor de server kan op veel scholen ook OneDrive/sharepoint/Google Drive  ingezet worden.</w:t>
      </w:r>
    </w:p>
    <w:p w:rsidR="008D6FE0" w:rsidRDefault="00F50932" w:rsidP="00F50932">
      <w:pPr>
        <w:ind w:left="708"/>
        <w:rPr>
          <w:rFonts w:asciiTheme="minorHAnsi" w:hAnsiTheme="minorHAnsi"/>
          <w:szCs w:val="20"/>
        </w:rPr>
      </w:pPr>
      <w:r w:rsidRPr="00F67A67">
        <w:rPr>
          <w:rFonts w:asciiTheme="minorHAnsi" w:hAnsiTheme="minorHAnsi"/>
          <w:szCs w:val="20"/>
        </w:rPr>
        <w:t xml:space="preserve">Bestanden die de school zelf scant en bewerkt moeten in de gezamenlijke digitale bibliotheek worden geplaatst. </w:t>
      </w:r>
    </w:p>
    <w:p w:rsidR="00F50932" w:rsidRPr="00F67A67" w:rsidRDefault="00F50932" w:rsidP="00F50932">
      <w:pPr>
        <w:ind w:left="708"/>
        <w:rPr>
          <w:rFonts w:asciiTheme="minorHAnsi" w:hAnsiTheme="minorHAnsi"/>
          <w:b/>
          <w:i/>
          <w:szCs w:val="20"/>
        </w:rPr>
      </w:pPr>
      <w:r w:rsidRPr="00F67A67">
        <w:rPr>
          <w:rFonts w:asciiTheme="minorHAnsi" w:hAnsiTheme="minorHAnsi"/>
          <w:b/>
          <w:i/>
          <w:szCs w:val="20"/>
        </w:rPr>
        <w:t>Deze moeten volgens een centrale afspraak gecodeerd worden.  Die codering is: [methode] [leerjaar] [blok] [les] [titel] [domein].kes</w:t>
      </w:r>
    </w:p>
    <w:p w:rsidR="00F50932" w:rsidRPr="00F67A67" w:rsidRDefault="00F50932" w:rsidP="00F50932">
      <w:pPr>
        <w:ind w:left="708"/>
        <w:rPr>
          <w:rFonts w:asciiTheme="minorHAnsi" w:hAnsiTheme="minorHAnsi"/>
          <w:b/>
          <w:i/>
          <w:szCs w:val="20"/>
        </w:rPr>
      </w:pPr>
      <w:r w:rsidRPr="00F67A67">
        <w:rPr>
          <w:rFonts w:asciiTheme="minorHAnsi" w:hAnsiTheme="minorHAnsi"/>
          <w:b/>
          <w:i/>
          <w:szCs w:val="20"/>
        </w:rPr>
        <w:t>Een voorbeeld: [Goed Gelezen] [Groep 6] [blok6] [les 4] [Wat is de juiste keuze] [Begrijpend lezen].kes</w:t>
      </w:r>
    </w:p>
    <w:p w:rsidR="00F50932" w:rsidRPr="00F67A67" w:rsidRDefault="00F50932" w:rsidP="00F50932">
      <w:pPr>
        <w:rPr>
          <w:rFonts w:asciiTheme="minorHAnsi" w:hAnsiTheme="minorHAnsi"/>
          <w:color w:val="0070C0"/>
          <w:szCs w:val="20"/>
        </w:rPr>
      </w:pPr>
    </w:p>
    <w:p w:rsidR="00F50932" w:rsidRPr="00F67A67" w:rsidRDefault="00F50932" w:rsidP="00F50932">
      <w:pPr>
        <w:ind w:firstLine="708"/>
        <w:rPr>
          <w:rFonts w:asciiTheme="minorHAnsi" w:hAnsiTheme="minorHAnsi"/>
          <w:b/>
          <w:color w:val="FF0000"/>
          <w:szCs w:val="20"/>
        </w:rPr>
      </w:pPr>
      <w:r w:rsidRPr="00F67A67">
        <w:rPr>
          <w:rFonts w:asciiTheme="minorHAnsi" w:hAnsiTheme="minorHAnsi"/>
          <w:color w:val="FF0000"/>
          <w:szCs w:val="20"/>
        </w:rPr>
        <w:t>[Op onze school heeft …………….deze bevoegdheid gekregen.</w:t>
      </w:r>
    </w:p>
    <w:p w:rsidR="00E44DBE" w:rsidRDefault="00F50932" w:rsidP="00E44DBE">
      <w:pPr>
        <w:ind w:firstLine="708"/>
        <w:rPr>
          <w:rFonts w:asciiTheme="minorHAnsi" w:hAnsiTheme="minorHAnsi"/>
          <w:color w:val="FF0000"/>
          <w:szCs w:val="20"/>
        </w:rPr>
      </w:pPr>
      <w:r w:rsidRPr="00F67A67">
        <w:rPr>
          <w:rFonts w:asciiTheme="minorHAnsi" w:hAnsiTheme="minorHAnsi"/>
          <w:color w:val="FF0000"/>
          <w:szCs w:val="20"/>
        </w:rPr>
        <w:t>De bestanden die op onze school gebruikt gaan worden zijn te vinden……………]</w:t>
      </w:r>
    </w:p>
    <w:p w:rsidR="002362C3" w:rsidRDefault="002362C3" w:rsidP="00E44DBE">
      <w:pPr>
        <w:ind w:firstLine="708"/>
        <w:rPr>
          <w:rFonts w:asciiTheme="minorHAnsi" w:hAnsiTheme="minorHAnsi"/>
          <w:color w:val="FF0000"/>
          <w:szCs w:val="20"/>
        </w:rPr>
      </w:pPr>
    </w:p>
    <w:p w:rsidR="002362C3" w:rsidRDefault="002362C3" w:rsidP="00E44DBE">
      <w:pPr>
        <w:ind w:firstLine="708"/>
        <w:rPr>
          <w:rFonts w:asciiTheme="minorHAnsi" w:hAnsiTheme="minorHAnsi"/>
          <w:color w:val="FF0000"/>
          <w:szCs w:val="20"/>
        </w:rPr>
      </w:pPr>
    </w:p>
    <w:p w:rsidR="002362C3" w:rsidRDefault="002362C3" w:rsidP="00E44DBE">
      <w:pPr>
        <w:ind w:firstLine="708"/>
        <w:rPr>
          <w:rFonts w:asciiTheme="minorHAnsi" w:hAnsiTheme="minorHAnsi"/>
          <w:color w:val="FF0000"/>
          <w:szCs w:val="20"/>
        </w:rPr>
      </w:pPr>
    </w:p>
    <w:p w:rsidR="002362C3" w:rsidRDefault="002362C3" w:rsidP="00E44DBE">
      <w:pPr>
        <w:ind w:firstLine="708"/>
        <w:rPr>
          <w:rFonts w:asciiTheme="minorHAnsi" w:hAnsiTheme="minorHAnsi"/>
          <w:color w:val="FF0000"/>
          <w:szCs w:val="20"/>
        </w:rPr>
      </w:pPr>
    </w:p>
    <w:p w:rsidR="002362C3" w:rsidRDefault="002362C3" w:rsidP="00E44DBE">
      <w:pPr>
        <w:ind w:firstLine="708"/>
        <w:rPr>
          <w:rFonts w:asciiTheme="minorHAnsi" w:hAnsiTheme="minorHAnsi"/>
          <w:color w:val="FF0000"/>
          <w:szCs w:val="20"/>
        </w:rPr>
      </w:pPr>
    </w:p>
    <w:p w:rsidR="002362C3" w:rsidRPr="00E44DBE" w:rsidRDefault="002362C3" w:rsidP="00E44DBE">
      <w:pPr>
        <w:ind w:firstLine="708"/>
        <w:rPr>
          <w:rFonts w:asciiTheme="minorHAnsi" w:hAnsiTheme="minorHAnsi"/>
          <w:color w:val="FF0000"/>
          <w:szCs w:val="20"/>
        </w:rPr>
      </w:pPr>
    </w:p>
    <w:p w:rsidR="00F50932" w:rsidRDefault="00F50932" w:rsidP="009F7E9B">
      <w:pPr>
        <w:numPr>
          <w:ilvl w:val="0"/>
          <w:numId w:val="8"/>
        </w:numPr>
        <w:spacing w:line="240" w:lineRule="auto"/>
        <w:rPr>
          <w:rFonts w:asciiTheme="minorHAnsi" w:hAnsiTheme="minorHAnsi"/>
          <w:szCs w:val="20"/>
        </w:rPr>
      </w:pPr>
      <w:r w:rsidRPr="00E44DBE">
        <w:rPr>
          <w:rFonts w:asciiTheme="minorHAnsi" w:hAnsiTheme="minorHAnsi"/>
          <w:szCs w:val="20"/>
        </w:rPr>
        <w:t>Bestanden huren bij Dedicon.</w:t>
      </w:r>
      <w:r w:rsidRPr="00F67A67">
        <w:rPr>
          <w:rFonts w:asciiTheme="minorHAnsi" w:hAnsiTheme="minorHAnsi"/>
          <w:szCs w:val="20"/>
          <w:u w:val="single"/>
        </w:rPr>
        <w:t xml:space="preserve"> </w:t>
      </w:r>
      <w:r w:rsidRPr="00F67A67">
        <w:rPr>
          <w:rFonts w:asciiTheme="minorHAnsi" w:hAnsiTheme="minorHAnsi"/>
          <w:szCs w:val="20"/>
        </w:rPr>
        <w:t xml:space="preserve">Bij Dedicon kunnen via de website </w:t>
      </w:r>
      <w:hyperlink r:id="rId9" w:history="1">
        <w:r w:rsidRPr="00F67A67">
          <w:rPr>
            <w:rStyle w:val="Hyperlink"/>
            <w:rFonts w:asciiTheme="minorHAnsi" w:eastAsia="Calibri" w:hAnsiTheme="minorHAnsi"/>
            <w:szCs w:val="20"/>
          </w:rPr>
          <w:t>www.dedicon.nl</w:t>
        </w:r>
      </w:hyperlink>
      <w:r w:rsidRPr="00F67A67">
        <w:rPr>
          <w:rFonts w:asciiTheme="minorHAnsi" w:hAnsiTheme="minorHAnsi"/>
          <w:szCs w:val="20"/>
        </w:rPr>
        <w:t xml:space="preserve"> bestanden gehuurd worden. </w:t>
      </w:r>
    </w:p>
    <w:p w:rsidR="00E44DBE" w:rsidRPr="00E44DBE" w:rsidRDefault="00E44DBE" w:rsidP="009F7E9B">
      <w:pPr>
        <w:numPr>
          <w:ilvl w:val="0"/>
          <w:numId w:val="8"/>
        </w:numPr>
        <w:spacing w:line="240" w:lineRule="auto"/>
        <w:rPr>
          <w:rFonts w:asciiTheme="minorHAnsi" w:hAnsiTheme="minorHAnsi"/>
          <w:szCs w:val="20"/>
        </w:rPr>
      </w:pPr>
      <w:r w:rsidRPr="00E44DBE">
        <w:rPr>
          <w:rFonts w:asciiTheme="minorHAnsi" w:hAnsiTheme="minorHAnsi"/>
          <w:szCs w:val="20"/>
        </w:rPr>
        <w:t>Bestanden kopen bij Stichting Toega</w:t>
      </w:r>
      <w:r>
        <w:rPr>
          <w:rFonts w:asciiTheme="minorHAnsi" w:hAnsiTheme="minorHAnsi"/>
          <w:szCs w:val="20"/>
        </w:rPr>
        <w:t>nkelijke Informatie (S.T.I.)</w:t>
      </w:r>
    </w:p>
    <w:p w:rsidR="00E44DBE" w:rsidRDefault="00E44DBE" w:rsidP="00E44DBE">
      <w:pPr>
        <w:spacing w:line="240" w:lineRule="auto"/>
        <w:ind w:left="720"/>
        <w:rPr>
          <w:rFonts w:asciiTheme="minorHAnsi" w:hAnsiTheme="minorHAnsi"/>
          <w:szCs w:val="20"/>
        </w:rPr>
      </w:pPr>
      <w:r>
        <w:rPr>
          <w:rFonts w:asciiTheme="minorHAnsi" w:hAnsiTheme="minorHAnsi"/>
          <w:szCs w:val="20"/>
        </w:rPr>
        <w:t>Het Samenwerkingsverband heeft vanuit het contract met Lexima een aantal credits hiervoor ontvangen. Als een school bestanden wil bestellen bij S.T.I.  is het aan te raden om eerst contact op te</w:t>
      </w:r>
    </w:p>
    <w:p w:rsidR="00E44DBE" w:rsidRPr="00BC5692" w:rsidRDefault="00E44DBE" w:rsidP="00E44DBE">
      <w:pPr>
        <w:spacing w:line="240" w:lineRule="auto"/>
        <w:ind w:left="720"/>
        <w:rPr>
          <w:rFonts w:asciiTheme="minorHAnsi" w:hAnsiTheme="minorHAnsi"/>
          <w:szCs w:val="20"/>
        </w:rPr>
      </w:pPr>
      <w:r>
        <w:rPr>
          <w:rFonts w:asciiTheme="minorHAnsi" w:hAnsiTheme="minorHAnsi"/>
          <w:szCs w:val="20"/>
        </w:rPr>
        <w:t>nemen met de stuurgroep.</w:t>
      </w:r>
    </w:p>
    <w:p w:rsidR="008D6FE0" w:rsidRDefault="00F50932" w:rsidP="009F7E9B">
      <w:pPr>
        <w:numPr>
          <w:ilvl w:val="0"/>
          <w:numId w:val="8"/>
        </w:numPr>
        <w:spacing w:line="240" w:lineRule="auto"/>
        <w:rPr>
          <w:rFonts w:asciiTheme="minorHAnsi" w:hAnsiTheme="minorHAnsi"/>
          <w:szCs w:val="20"/>
        </w:rPr>
      </w:pPr>
      <w:r w:rsidRPr="00E44DBE">
        <w:rPr>
          <w:rFonts w:asciiTheme="minorHAnsi" w:hAnsiTheme="minorHAnsi"/>
          <w:szCs w:val="20"/>
        </w:rPr>
        <w:t>Bestanden kopen bij Lexima.</w:t>
      </w:r>
      <w:r w:rsidRPr="00F67A67">
        <w:rPr>
          <w:rFonts w:asciiTheme="minorHAnsi" w:hAnsiTheme="minorHAnsi"/>
          <w:szCs w:val="20"/>
          <w:u w:val="single"/>
        </w:rPr>
        <w:t xml:space="preserve"> </w:t>
      </w:r>
      <w:r w:rsidRPr="00F67A67">
        <w:rPr>
          <w:rFonts w:asciiTheme="minorHAnsi" w:hAnsiTheme="minorHAnsi"/>
          <w:szCs w:val="20"/>
        </w:rPr>
        <w:t>Via Lexima is het mogelijk boeken te laten scannen en bewerken</w:t>
      </w:r>
      <w:r w:rsidR="00957021" w:rsidRPr="00F67A67">
        <w:rPr>
          <w:rFonts w:asciiTheme="minorHAnsi" w:hAnsiTheme="minorHAnsi"/>
          <w:szCs w:val="20"/>
        </w:rPr>
        <w:t>.</w:t>
      </w:r>
    </w:p>
    <w:p w:rsidR="00BC5692" w:rsidRPr="00BC5692" w:rsidRDefault="00F50932" w:rsidP="008D6FE0">
      <w:pPr>
        <w:spacing w:line="240" w:lineRule="auto"/>
        <w:ind w:left="720"/>
        <w:rPr>
          <w:rFonts w:asciiTheme="minorHAnsi" w:hAnsiTheme="minorHAnsi"/>
          <w:szCs w:val="20"/>
        </w:rPr>
      </w:pPr>
      <w:r w:rsidRPr="00F67A67">
        <w:rPr>
          <w:rFonts w:asciiTheme="minorHAnsi" w:hAnsiTheme="minorHAnsi"/>
          <w:szCs w:val="20"/>
        </w:rPr>
        <w:t xml:space="preserve"> Scholen moeten het boek zelf aanleveren bij Lexima. Voor het scannen wordt het boek versneden.</w:t>
      </w:r>
      <w:r w:rsidR="001B748B">
        <w:rPr>
          <w:rFonts w:asciiTheme="minorHAnsi" w:hAnsiTheme="minorHAnsi"/>
          <w:szCs w:val="20"/>
        </w:rPr>
        <w:t xml:space="preserve"> </w:t>
      </w:r>
    </w:p>
    <w:p w:rsidR="008D6FE0" w:rsidRPr="008D6FE0" w:rsidRDefault="00BC5692" w:rsidP="009F7E9B">
      <w:pPr>
        <w:pStyle w:val="StandaardBlauw"/>
        <w:numPr>
          <w:ilvl w:val="0"/>
          <w:numId w:val="8"/>
        </w:numPr>
        <w:rPr>
          <w:rFonts w:asciiTheme="minorHAnsi" w:hAnsiTheme="minorHAnsi"/>
          <w:color w:val="auto"/>
          <w:szCs w:val="20"/>
          <w:u w:val="single"/>
        </w:rPr>
      </w:pPr>
      <w:r w:rsidRPr="00D81274">
        <w:rPr>
          <w:rFonts w:asciiTheme="minorHAnsi" w:hAnsiTheme="minorHAnsi"/>
          <w:color w:val="auto"/>
          <w:szCs w:val="20"/>
        </w:rPr>
        <w:t>Bestanden zelf scannen.</w:t>
      </w:r>
      <w:r w:rsidRPr="00BC5692">
        <w:rPr>
          <w:rFonts w:asciiTheme="minorHAnsi" w:hAnsiTheme="minorHAnsi"/>
          <w:color w:val="auto"/>
          <w:szCs w:val="20"/>
          <w:u w:val="single"/>
        </w:rPr>
        <w:t xml:space="preserve"> I</w:t>
      </w:r>
      <w:r w:rsidRPr="00BC5692">
        <w:rPr>
          <w:rFonts w:asciiTheme="minorHAnsi" w:hAnsiTheme="minorHAnsi"/>
          <w:color w:val="auto"/>
          <w:szCs w:val="20"/>
        </w:rPr>
        <w:t>n het werkboek Kurzweil 3000 dat deelnemers aan de training hebben gekregen</w:t>
      </w:r>
    </w:p>
    <w:p w:rsidR="00BC5692" w:rsidRPr="00BC5692" w:rsidRDefault="00BC5692" w:rsidP="008D6FE0">
      <w:pPr>
        <w:pStyle w:val="StandaardBlauw"/>
        <w:ind w:left="720"/>
        <w:rPr>
          <w:rFonts w:asciiTheme="minorHAnsi" w:hAnsiTheme="minorHAnsi"/>
          <w:color w:val="auto"/>
          <w:szCs w:val="20"/>
          <w:u w:val="single"/>
        </w:rPr>
      </w:pPr>
      <w:r w:rsidRPr="00BC5692">
        <w:rPr>
          <w:rFonts w:asciiTheme="minorHAnsi" w:hAnsiTheme="minorHAnsi"/>
          <w:color w:val="auto"/>
          <w:szCs w:val="20"/>
        </w:rPr>
        <w:t xml:space="preserve">staan beknopt de instructies die nodig zijn voor het zelf scannen en bewerken van bestanden. Ook in de handleiding (helpfunctie) staat het </w:t>
      </w:r>
    </w:p>
    <w:p w:rsidR="00BC5692" w:rsidRPr="00BC5692" w:rsidRDefault="00BC5692" w:rsidP="00BC5692">
      <w:pPr>
        <w:pStyle w:val="StandaardBlauw"/>
        <w:rPr>
          <w:rFonts w:asciiTheme="minorHAnsi" w:hAnsiTheme="minorHAnsi"/>
          <w:b/>
          <w:color w:val="auto"/>
          <w:szCs w:val="20"/>
        </w:rPr>
      </w:pPr>
      <w:r w:rsidRPr="00BC5692">
        <w:rPr>
          <w:rFonts w:asciiTheme="minorHAnsi" w:hAnsiTheme="minorHAnsi"/>
          <w:b/>
          <w:color w:val="auto"/>
          <w:szCs w:val="20"/>
        </w:rPr>
        <w:t xml:space="preserve">                        </w:t>
      </w:r>
    </w:p>
    <w:p w:rsidR="001B748B" w:rsidRPr="00866C32" w:rsidRDefault="00866C32" w:rsidP="00D81274">
      <w:pPr>
        <w:pStyle w:val="StandaardBlauw"/>
        <w:rPr>
          <w:rFonts w:asciiTheme="minorHAnsi" w:hAnsiTheme="minorHAnsi"/>
          <w:color w:val="auto"/>
          <w:szCs w:val="20"/>
        </w:rPr>
      </w:pPr>
      <w:r>
        <w:rPr>
          <w:rFonts w:asciiTheme="minorHAnsi" w:hAnsiTheme="minorHAnsi"/>
          <w:b/>
          <w:color w:val="auto"/>
          <w:szCs w:val="20"/>
        </w:rPr>
        <w:t xml:space="preserve">     </w:t>
      </w:r>
    </w:p>
    <w:p w:rsidR="00DD0BF7" w:rsidRPr="00541A70" w:rsidRDefault="00541A70" w:rsidP="00DD0BF7">
      <w:pPr>
        <w:pStyle w:val="StandaardBlauw"/>
        <w:keepNext/>
        <w:spacing w:before="240"/>
        <w:rPr>
          <w:rFonts w:asciiTheme="minorHAnsi" w:hAnsiTheme="minorHAnsi"/>
          <w:b/>
          <w:color w:val="auto"/>
          <w:szCs w:val="20"/>
        </w:rPr>
      </w:pPr>
      <w:r>
        <w:rPr>
          <w:rFonts w:asciiTheme="minorHAnsi" w:hAnsiTheme="minorHAnsi"/>
          <w:b/>
          <w:color w:val="auto"/>
          <w:szCs w:val="20"/>
        </w:rPr>
        <w:t>8</w:t>
      </w:r>
      <w:r w:rsidRPr="00541A70">
        <w:rPr>
          <w:rFonts w:asciiTheme="minorHAnsi" w:hAnsiTheme="minorHAnsi"/>
          <w:b/>
          <w:color w:val="auto"/>
          <w:szCs w:val="20"/>
        </w:rPr>
        <w:t>.</w:t>
      </w:r>
      <w:r w:rsidR="00DD0BF7" w:rsidRPr="00541A70">
        <w:rPr>
          <w:rFonts w:asciiTheme="minorHAnsi" w:hAnsiTheme="minorHAnsi"/>
          <w:b/>
          <w:color w:val="auto"/>
          <w:szCs w:val="20"/>
        </w:rPr>
        <w:t xml:space="preserve"> </w:t>
      </w:r>
      <w:r>
        <w:rPr>
          <w:rFonts w:asciiTheme="minorHAnsi" w:hAnsiTheme="minorHAnsi"/>
          <w:b/>
          <w:color w:val="auto"/>
          <w:szCs w:val="20"/>
        </w:rPr>
        <w:t>Training</w:t>
      </w:r>
    </w:p>
    <w:p w:rsidR="00726EA6" w:rsidRDefault="00BC5692" w:rsidP="00D81274">
      <w:pPr>
        <w:rPr>
          <w:rFonts w:asciiTheme="minorHAnsi" w:hAnsiTheme="minorHAnsi"/>
          <w:szCs w:val="20"/>
        </w:rPr>
      </w:pPr>
      <w:r>
        <w:rPr>
          <w:rFonts w:asciiTheme="minorHAnsi" w:hAnsiTheme="minorHAnsi"/>
          <w:szCs w:val="20"/>
        </w:rPr>
        <w:t xml:space="preserve">     </w:t>
      </w:r>
      <w:r w:rsidR="00D81274">
        <w:rPr>
          <w:rFonts w:asciiTheme="minorHAnsi" w:hAnsiTheme="minorHAnsi"/>
          <w:szCs w:val="20"/>
        </w:rPr>
        <w:t>Vanuit het contract (oktober 2018) kunnen er twee keer per schooljaar trainingen verzorgd worden door</w:t>
      </w:r>
    </w:p>
    <w:p w:rsidR="00D81274" w:rsidRPr="00F67A67" w:rsidRDefault="00D81274" w:rsidP="00D81274">
      <w:pPr>
        <w:rPr>
          <w:rFonts w:asciiTheme="minorHAnsi" w:hAnsiTheme="minorHAnsi"/>
          <w:szCs w:val="20"/>
        </w:rPr>
      </w:pPr>
      <w:r>
        <w:rPr>
          <w:rFonts w:asciiTheme="minorHAnsi" w:hAnsiTheme="minorHAnsi"/>
          <w:szCs w:val="20"/>
        </w:rPr>
        <w:t xml:space="preserve">     Lexima. De invulling van deze trainingen gebeurt in overleg met de stuurgroep.</w:t>
      </w:r>
    </w:p>
    <w:p w:rsidR="00063DDF" w:rsidRPr="00F67A67" w:rsidRDefault="00063DDF" w:rsidP="00063DDF">
      <w:pPr>
        <w:rPr>
          <w:rFonts w:asciiTheme="minorHAnsi" w:hAnsiTheme="minorHAnsi"/>
          <w:szCs w:val="20"/>
          <w:highlight w:val="yellow"/>
        </w:rPr>
      </w:pPr>
    </w:p>
    <w:p w:rsidR="00866C32" w:rsidRDefault="00866C32" w:rsidP="00063DDF">
      <w:pPr>
        <w:rPr>
          <w:rFonts w:asciiTheme="minorHAnsi" w:hAnsiTheme="minorHAnsi"/>
          <w:color w:val="FF0000"/>
          <w:szCs w:val="20"/>
        </w:rPr>
      </w:pPr>
      <w:r>
        <w:rPr>
          <w:rFonts w:asciiTheme="minorHAnsi" w:hAnsiTheme="minorHAnsi"/>
          <w:color w:val="FF0000"/>
          <w:szCs w:val="20"/>
        </w:rPr>
        <w:t xml:space="preserve"> </w:t>
      </w:r>
      <w:r w:rsidR="00D81FBE">
        <w:rPr>
          <w:rFonts w:asciiTheme="minorHAnsi" w:hAnsiTheme="minorHAnsi"/>
          <w:color w:val="FF0000"/>
          <w:szCs w:val="20"/>
        </w:rPr>
        <w:t xml:space="preserve"> </w:t>
      </w:r>
      <w:r>
        <w:rPr>
          <w:rFonts w:asciiTheme="minorHAnsi" w:hAnsiTheme="minorHAnsi"/>
          <w:color w:val="FF0000"/>
          <w:szCs w:val="20"/>
        </w:rPr>
        <w:t xml:space="preserve"> </w:t>
      </w:r>
      <w:r w:rsidR="00C820D2">
        <w:rPr>
          <w:rFonts w:asciiTheme="minorHAnsi" w:hAnsiTheme="minorHAnsi"/>
          <w:color w:val="FF0000"/>
          <w:szCs w:val="20"/>
        </w:rPr>
        <w:t xml:space="preserve"> </w:t>
      </w:r>
      <w:r>
        <w:rPr>
          <w:rFonts w:asciiTheme="minorHAnsi" w:hAnsiTheme="minorHAnsi"/>
          <w:color w:val="FF0000"/>
          <w:szCs w:val="20"/>
        </w:rPr>
        <w:t xml:space="preserve"> </w:t>
      </w:r>
      <w:r w:rsidR="00063DDF" w:rsidRPr="00F67A67">
        <w:rPr>
          <w:rFonts w:asciiTheme="minorHAnsi" w:hAnsiTheme="minorHAnsi"/>
          <w:color w:val="FF0000"/>
          <w:szCs w:val="20"/>
        </w:rPr>
        <w:t xml:space="preserve">[De manier waarop kinderen instructie krijgen voor het gebruik van het programma kan door de school zelf </w:t>
      </w:r>
    </w:p>
    <w:p w:rsidR="00063DDF" w:rsidRPr="00F67A67" w:rsidRDefault="00866C32" w:rsidP="00063DDF">
      <w:pPr>
        <w:rPr>
          <w:rFonts w:asciiTheme="minorHAnsi" w:hAnsiTheme="minorHAnsi"/>
          <w:color w:val="FF0000"/>
          <w:szCs w:val="20"/>
        </w:rPr>
      </w:pPr>
      <w:r>
        <w:rPr>
          <w:rFonts w:asciiTheme="minorHAnsi" w:hAnsiTheme="minorHAnsi"/>
          <w:color w:val="FF0000"/>
          <w:szCs w:val="20"/>
        </w:rPr>
        <w:t xml:space="preserve">   </w:t>
      </w:r>
      <w:r w:rsidR="00D81FBE">
        <w:rPr>
          <w:rFonts w:asciiTheme="minorHAnsi" w:hAnsiTheme="minorHAnsi"/>
          <w:color w:val="FF0000"/>
          <w:szCs w:val="20"/>
        </w:rPr>
        <w:t xml:space="preserve"> </w:t>
      </w:r>
      <w:r>
        <w:rPr>
          <w:rFonts w:asciiTheme="minorHAnsi" w:hAnsiTheme="minorHAnsi"/>
          <w:color w:val="FF0000"/>
          <w:szCs w:val="20"/>
        </w:rPr>
        <w:t xml:space="preserve"> </w:t>
      </w:r>
      <w:r w:rsidR="00C820D2">
        <w:rPr>
          <w:rFonts w:asciiTheme="minorHAnsi" w:hAnsiTheme="minorHAnsi"/>
          <w:color w:val="FF0000"/>
          <w:szCs w:val="20"/>
        </w:rPr>
        <w:t xml:space="preserve"> </w:t>
      </w:r>
      <w:r w:rsidR="00063DDF" w:rsidRPr="00F67A67">
        <w:rPr>
          <w:rFonts w:asciiTheme="minorHAnsi" w:hAnsiTheme="minorHAnsi"/>
          <w:color w:val="FF0000"/>
          <w:szCs w:val="20"/>
        </w:rPr>
        <w:t>worden opgesteld.</w:t>
      </w:r>
      <w:r w:rsidR="00726EA6" w:rsidRPr="00F67A67">
        <w:rPr>
          <w:rFonts w:asciiTheme="minorHAnsi" w:hAnsiTheme="minorHAnsi"/>
          <w:color w:val="FF0000"/>
          <w:szCs w:val="20"/>
        </w:rPr>
        <w:t xml:space="preserve"> Ook de instructie van zgn. scanouders kan door de school zelf worden verzorgd</w:t>
      </w:r>
      <w:r w:rsidR="00063DDF" w:rsidRPr="00F67A67">
        <w:rPr>
          <w:rFonts w:asciiTheme="minorHAnsi" w:hAnsiTheme="minorHAnsi"/>
          <w:color w:val="FF0000"/>
          <w:szCs w:val="20"/>
        </w:rPr>
        <w:t>]</w:t>
      </w:r>
    </w:p>
    <w:p w:rsidR="00DD0BF7" w:rsidRPr="00F67A67" w:rsidRDefault="00DD0BF7" w:rsidP="00DD0BF7">
      <w:pPr>
        <w:rPr>
          <w:rFonts w:asciiTheme="minorHAnsi" w:hAnsiTheme="minorHAnsi"/>
          <w:szCs w:val="20"/>
        </w:rPr>
      </w:pPr>
    </w:p>
    <w:p w:rsidR="00832542" w:rsidRPr="00F67A67" w:rsidRDefault="00832542" w:rsidP="00832542">
      <w:pPr>
        <w:pStyle w:val="Geenafstand"/>
        <w:rPr>
          <w:rFonts w:asciiTheme="minorHAnsi" w:hAnsiTheme="minorHAnsi"/>
          <w:sz w:val="20"/>
          <w:szCs w:val="20"/>
        </w:rPr>
      </w:pPr>
    </w:p>
    <w:p w:rsidR="0099406B" w:rsidRPr="00F50932" w:rsidRDefault="00F50932" w:rsidP="0099406B">
      <w:pPr>
        <w:pStyle w:val="StandaardBlauw"/>
        <w:keepNext/>
        <w:spacing w:before="240"/>
        <w:rPr>
          <w:rFonts w:asciiTheme="minorHAnsi" w:hAnsiTheme="minorHAnsi"/>
          <w:b/>
          <w:color w:val="auto"/>
          <w:szCs w:val="20"/>
        </w:rPr>
      </w:pPr>
      <w:r w:rsidRPr="00F50932">
        <w:rPr>
          <w:rFonts w:asciiTheme="minorHAnsi" w:hAnsiTheme="minorHAnsi"/>
          <w:b/>
          <w:color w:val="auto"/>
          <w:szCs w:val="20"/>
        </w:rPr>
        <w:t>9.</w:t>
      </w:r>
      <w:r w:rsidR="0099406B" w:rsidRPr="00F50932">
        <w:rPr>
          <w:rFonts w:asciiTheme="minorHAnsi" w:hAnsiTheme="minorHAnsi"/>
          <w:b/>
          <w:color w:val="auto"/>
          <w:szCs w:val="20"/>
        </w:rPr>
        <w:t xml:space="preserve"> </w:t>
      </w:r>
      <w:r w:rsidR="00215F97">
        <w:rPr>
          <w:rFonts w:asciiTheme="minorHAnsi" w:hAnsiTheme="minorHAnsi"/>
          <w:b/>
          <w:color w:val="auto"/>
          <w:szCs w:val="20"/>
        </w:rPr>
        <w:t xml:space="preserve"> </w:t>
      </w:r>
      <w:r w:rsidR="0099406B" w:rsidRPr="00F50932">
        <w:rPr>
          <w:rFonts w:asciiTheme="minorHAnsi" w:hAnsiTheme="minorHAnsi"/>
          <w:b/>
          <w:color w:val="auto"/>
          <w:szCs w:val="20"/>
        </w:rPr>
        <w:t>Thuisgebruik</w:t>
      </w:r>
    </w:p>
    <w:p w:rsidR="00063DDF" w:rsidRPr="00F67A67" w:rsidRDefault="00951603" w:rsidP="00063DDF">
      <w:pPr>
        <w:rPr>
          <w:rFonts w:asciiTheme="minorHAnsi" w:hAnsiTheme="minorHAnsi"/>
          <w:szCs w:val="20"/>
        </w:rPr>
      </w:pPr>
      <w:r>
        <w:rPr>
          <w:rFonts w:asciiTheme="minorHAnsi" w:hAnsiTheme="minorHAnsi"/>
          <w:szCs w:val="20"/>
        </w:rPr>
        <w:t xml:space="preserve">     </w:t>
      </w:r>
      <w:r w:rsidR="00215F97">
        <w:rPr>
          <w:rFonts w:asciiTheme="minorHAnsi" w:hAnsiTheme="minorHAnsi"/>
          <w:szCs w:val="20"/>
        </w:rPr>
        <w:t xml:space="preserve"> </w:t>
      </w:r>
      <w:r w:rsidR="00063DDF" w:rsidRPr="00F67A67">
        <w:rPr>
          <w:rFonts w:asciiTheme="minorHAnsi" w:hAnsiTheme="minorHAnsi"/>
          <w:szCs w:val="20"/>
        </w:rPr>
        <w:t xml:space="preserve">Vanaf het schooljaar 2014- 2015 kunnen kinderen Kurzweil ook in de thuissituatie gaan gebruiken. </w:t>
      </w:r>
    </w:p>
    <w:p w:rsidR="00951603" w:rsidRDefault="00951603" w:rsidP="00063DDF">
      <w:pPr>
        <w:rPr>
          <w:rFonts w:asciiTheme="minorHAnsi" w:hAnsiTheme="minorHAnsi"/>
          <w:szCs w:val="20"/>
        </w:rPr>
      </w:pPr>
      <w:r>
        <w:rPr>
          <w:rFonts w:asciiTheme="minorHAnsi" w:hAnsiTheme="minorHAnsi"/>
          <w:szCs w:val="20"/>
        </w:rPr>
        <w:t xml:space="preserve">     </w:t>
      </w:r>
      <w:r w:rsidR="00215F97">
        <w:rPr>
          <w:rFonts w:asciiTheme="minorHAnsi" w:hAnsiTheme="minorHAnsi"/>
          <w:szCs w:val="20"/>
        </w:rPr>
        <w:t xml:space="preserve"> </w:t>
      </w:r>
      <w:r>
        <w:rPr>
          <w:rFonts w:asciiTheme="minorHAnsi" w:hAnsiTheme="minorHAnsi"/>
          <w:szCs w:val="20"/>
        </w:rPr>
        <w:t>o</w:t>
      </w:r>
      <w:r w:rsidR="00063DDF" w:rsidRPr="00F67A67">
        <w:rPr>
          <w:rFonts w:asciiTheme="minorHAnsi" w:hAnsiTheme="minorHAnsi"/>
          <w:szCs w:val="20"/>
        </w:rPr>
        <w:t xml:space="preserve">m het programma thuis te kunnen gebruiken wordt een contract opgesteld, dat ouders </w:t>
      </w:r>
      <w:r w:rsidR="00957021" w:rsidRPr="00F67A67">
        <w:rPr>
          <w:rFonts w:asciiTheme="minorHAnsi" w:hAnsiTheme="minorHAnsi"/>
          <w:szCs w:val="20"/>
        </w:rPr>
        <w:t xml:space="preserve">ondertekenen. </w:t>
      </w:r>
    </w:p>
    <w:p w:rsidR="00866C32" w:rsidRDefault="00866C32" w:rsidP="00063DDF">
      <w:pPr>
        <w:rPr>
          <w:rFonts w:asciiTheme="minorHAnsi" w:hAnsiTheme="minorHAnsi"/>
          <w:szCs w:val="20"/>
        </w:rPr>
      </w:pPr>
      <w:r>
        <w:rPr>
          <w:rFonts w:asciiTheme="minorHAnsi" w:hAnsiTheme="minorHAnsi"/>
          <w:szCs w:val="20"/>
        </w:rPr>
        <w:t xml:space="preserve">       </w:t>
      </w:r>
      <w:r w:rsidR="00215F97">
        <w:rPr>
          <w:rFonts w:asciiTheme="minorHAnsi" w:hAnsiTheme="minorHAnsi"/>
          <w:szCs w:val="20"/>
        </w:rPr>
        <w:t xml:space="preserve"> </w:t>
      </w:r>
      <w:r>
        <w:rPr>
          <w:rFonts w:asciiTheme="minorHAnsi" w:hAnsiTheme="minorHAnsi"/>
          <w:szCs w:val="20"/>
        </w:rPr>
        <w:t xml:space="preserve"> </w:t>
      </w:r>
      <w:r w:rsidR="00063DDF" w:rsidRPr="00F67A67">
        <w:rPr>
          <w:rFonts w:asciiTheme="minorHAnsi" w:hAnsiTheme="minorHAnsi"/>
          <w:szCs w:val="20"/>
        </w:rPr>
        <w:t xml:space="preserve">De ouders worden door de school geïnformeerd over mogelijkheden t.a.v. thuisgebruik van </w:t>
      </w:r>
      <w:r w:rsidR="00957021" w:rsidRPr="00F67A67">
        <w:rPr>
          <w:rFonts w:asciiTheme="minorHAnsi" w:hAnsiTheme="minorHAnsi"/>
          <w:szCs w:val="20"/>
        </w:rPr>
        <w:t xml:space="preserve">Kurzweil. </w:t>
      </w:r>
    </w:p>
    <w:p w:rsidR="00866C32" w:rsidRDefault="00866C32" w:rsidP="00063DDF">
      <w:pPr>
        <w:rPr>
          <w:rFonts w:asciiTheme="minorHAnsi" w:hAnsiTheme="minorHAnsi"/>
          <w:szCs w:val="20"/>
        </w:rPr>
      </w:pPr>
      <w:r>
        <w:rPr>
          <w:rFonts w:asciiTheme="minorHAnsi" w:hAnsiTheme="minorHAnsi"/>
          <w:szCs w:val="20"/>
        </w:rPr>
        <w:t xml:space="preserve">        </w:t>
      </w:r>
      <w:r w:rsidR="00215F97">
        <w:rPr>
          <w:rFonts w:asciiTheme="minorHAnsi" w:hAnsiTheme="minorHAnsi"/>
          <w:szCs w:val="20"/>
        </w:rPr>
        <w:t xml:space="preserve"> </w:t>
      </w:r>
      <w:r w:rsidR="00063DDF" w:rsidRPr="00F67A67">
        <w:rPr>
          <w:rFonts w:asciiTheme="minorHAnsi" w:hAnsiTheme="minorHAnsi"/>
          <w:szCs w:val="20"/>
        </w:rPr>
        <w:t xml:space="preserve">Ouders krijgen niet rechtstreeks toegang tot de gezamenlijke digitale bibliotheek maar kunnen in </w:t>
      </w:r>
      <w:r w:rsidR="00957021" w:rsidRPr="00F67A67">
        <w:rPr>
          <w:rFonts w:asciiTheme="minorHAnsi" w:hAnsiTheme="minorHAnsi"/>
          <w:szCs w:val="20"/>
        </w:rPr>
        <w:t xml:space="preserve">overleg </w:t>
      </w:r>
    </w:p>
    <w:p w:rsidR="00063DDF" w:rsidRPr="00F67A67" w:rsidRDefault="00866C32" w:rsidP="00063DDF">
      <w:pPr>
        <w:rPr>
          <w:rFonts w:asciiTheme="minorHAnsi" w:hAnsiTheme="minorHAnsi"/>
          <w:szCs w:val="20"/>
        </w:rPr>
      </w:pPr>
      <w:r>
        <w:rPr>
          <w:rFonts w:asciiTheme="minorHAnsi" w:hAnsiTheme="minorHAnsi"/>
          <w:szCs w:val="20"/>
        </w:rPr>
        <w:t xml:space="preserve">        </w:t>
      </w:r>
      <w:r w:rsidR="00215F97">
        <w:rPr>
          <w:rFonts w:asciiTheme="minorHAnsi" w:hAnsiTheme="minorHAnsi"/>
          <w:szCs w:val="20"/>
        </w:rPr>
        <w:t xml:space="preserve"> </w:t>
      </w:r>
      <w:r w:rsidR="00063DDF" w:rsidRPr="00F67A67">
        <w:rPr>
          <w:rFonts w:asciiTheme="minorHAnsi" w:hAnsiTheme="minorHAnsi"/>
          <w:szCs w:val="20"/>
        </w:rPr>
        <w:t>met de school eventueel beschikken over digitale bestanden. .</w:t>
      </w:r>
    </w:p>
    <w:p w:rsidR="00866C32" w:rsidRDefault="00866C32" w:rsidP="00866C32">
      <w:pPr>
        <w:pStyle w:val="StandaardBlauw"/>
        <w:keepNext/>
        <w:spacing w:before="240"/>
        <w:rPr>
          <w:rFonts w:asciiTheme="minorHAnsi" w:hAnsiTheme="minorHAnsi" w:cstheme="minorHAnsi"/>
          <w:b/>
          <w:color w:val="404040" w:themeColor="text1" w:themeTint="BF"/>
          <w:szCs w:val="20"/>
        </w:rPr>
      </w:pPr>
    </w:p>
    <w:p w:rsidR="00215F97" w:rsidRDefault="00866C32" w:rsidP="00215F97">
      <w:pPr>
        <w:pStyle w:val="StandaardBlauw"/>
        <w:keepNext/>
        <w:spacing w:before="240" w:line="240" w:lineRule="auto"/>
        <w:rPr>
          <w:rFonts w:asciiTheme="minorHAnsi" w:hAnsiTheme="minorHAnsi" w:cstheme="minorHAnsi"/>
          <w:b/>
          <w:color w:val="404040" w:themeColor="text1" w:themeTint="BF"/>
          <w:szCs w:val="20"/>
        </w:rPr>
      </w:pPr>
      <w:r w:rsidRPr="00866C32">
        <w:rPr>
          <w:rFonts w:asciiTheme="minorHAnsi" w:hAnsiTheme="minorHAnsi" w:cstheme="minorHAnsi"/>
          <w:b/>
          <w:color w:val="404040" w:themeColor="text1" w:themeTint="BF"/>
          <w:szCs w:val="20"/>
        </w:rPr>
        <w:t>10.</w:t>
      </w:r>
      <w:r w:rsidR="00215F97">
        <w:rPr>
          <w:rFonts w:asciiTheme="minorHAnsi" w:hAnsiTheme="minorHAnsi" w:cstheme="minorHAnsi"/>
          <w:b/>
          <w:color w:val="404040" w:themeColor="text1" w:themeTint="BF"/>
          <w:szCs w:val="20"/>
        </w:rPr>
        <w:t xml:space="preserve"> </w:t>
      </w:r>
      <w:r w:rsidRPr="00866C32">
        <w:rPr>
          <w:rFonts w:asciiTheme="minorHAnsi" w:hAnsiTheme="minorHAnsi" w:cstheme="minorHAnsi"/>
          <w:b/>
          <w:color w:val="404040" w:themeColor="text1" w:themeTint="BF"/>
          <w:szCs w:val="20"/>
        </w:rPr>
        <w:t xml:space="preserve"> </w:t>
      </w:r>
      <w:r w:rsidR="00215F97">
        <w:rPr>
          <w:rFonts w:asciiTheme="minorHAnsi" w:hAnsiTheme="minorHAnsi" w:cstheme="minorHAnsi"/>
          <w:b/>
          <w:color w:val="404040" w:themeColor="text1" w:themeTint="BF"/>
          <w:szCs w:val="20"/>
        </w:rPr>
        <w:t xml:space="preserve">Wie aanspreken bij vragen en </w:t>
      </w:r>
      <w:r w:rsidR="00957021">
        <w:rPr>
          <w:rFonts w:asciiTheme="minorHAnsi" w:hAnsiTheme="minorHAnsi" w:cstheme="minorHAnsi"/>
          <w:b/>
          <w:color w:val="404040" w:themeColor="text1" w:themeTint="BF"/>
          <w:szCs w:val="20"/>
        </w:rPr>
        <w:t xml:space="preserve">problemen? </w:t>
      </w:r>
    </w:p>
    <w:p w:rsidR="00215F97" w:rsidRDefault="00215F97" w:rsidP="00215F97">
      <w:pPr>
        <w:rPr>
          <w:rFonts w:asciiTheme="minorHAnsi" w:hAnsiTheme="minorHAnsi" w:cstheme="minorHAnsi"/>
        </w:rPr>
      </w:pPr>
      <w:r>
        <w:rPr>
          <w:b/>
        </w:rPr>
        <w:t xml:space="preserve">     </w:t>
      </w:r>
      <w:r w:rsidRPr="00215F97">
        <w:rPr>
          <w:rFonts w:asciiTheme="minorHAnsi" w:hAnsiTheme="minorHAnsi" w:cstheme="minorHAnsi"/>
        </w:rPr>
        <w:t>Bij vragen</w:t>
      </w:r>
      <w:r>
        <w:rPr>
          <w:rFonts w:asciiTheme="minorHAnsi" w:hAnsiTheme="minorHAnsi" w:cstheme="minorHAnsi"/>
        </w:rPr>
        <w:t xml:space="preserve"> </w:t>
      </w:r>
      <w:r w:rsidRPr="00215F97">
        <w:rPr>
          <w:rFonts w:asciiTheme="minorHAnsi" w:hAnsiTheme="minorHAnsi" w:cstheme="minorHAnsi"/>
        </w:rPr>
        <w:t xml:space="preserve">en knelpunten wordt eerst intern naar een oplossing gezocht in overleg met de werkgroep </w:t>
      </w:r>
      <w:r w:rsidR="00D81FBE" w:rsidRPr="00215F97">
        <w:rPr>
          <w:rFonts w:asciiTheme="minorHAnsi" w:hAnsiTheme="minorHAnsi" w:cstheme="minorHAnsi"/>
        </w:rPr>
        <w:t xml:space="preserve">op </w:t>
      </w:r>
    </w:p>
    <w:p w:rsidR="00215F97" w:rsidRPr="00215F97" w:rsidRDefault="00215F97" w:rsidP="00215F97">
      <w:pPr>
        <w:rPr>
          <w:rFonts w:asciiTheme="minorHAnsi" w:hAnsiTheme="minorHAnsi" w:cstheme="minorHAnsi"/>
          <w:b/>
        </w:rPr>
      </w:pPr>
      <w:r>
        <w:rPr>
          <w:rFonts w:asciiTheme="minorHAnsi" w:hAnsiTheme="minorHAnsi" w:cstheme="minorHAnsi"/>
        </w:rPr>
        <w:t xml:space="preserve">        </w:t>
      </w:r>
      <w:r w:rsidRPr="00215F97">
        <w:rPr>
          <w:rFonts w:asciiTheme="minorHAnsi" w:hAnsiTheme="minorHAnsi" w:cstheme="minorHAnsi"/>
        </w:rPr>
        <w:t>school, systeembeheerder van school of de directie.</w:t>
      </w:r>
    </w:p>
    <w:p w:rsidR="00215F97" w:rsidRDefault="00215F97" w:rsidP="00215F97">
      <w:pPr>
        <w:rPr>
          <w:rFonts w:asciiTheme="minorHAnsi" w:hAnsiTheme="minorHAnsi" w:cstheme="minorHAnsi"/>
        </w:rPr>
      </w:pPr>
      <w:r w:rsidRPr="00215F97">
        <w:rPr>
          <w:rFonts w:asciiTheme="minorHAnsi" w:hAnsiTheme="minorHAnsi" w:cstheme="minorHAnsi"/>
          <w:color w:val="FF0000"/>
        </w:rPr>
        <w:t xml:space="preserve">        [Voor onze school zijn dat…………]</w:t>
      </w:r>
    </w:p>
    <w:p w:rsidR="00215F97" w:rsidRDefault="00215F97" w:rsidP="00215F97">
      <w:pPr>
        <w:rPr>
          <w:rFonts w:asciiTheme="minorHAnsi" w:hAnsiTheme="minorHAnsi" w:cstheme="minorHAnsi"/>
          <w:color w:val="404040" w:themeColor="text1" w:themeTint="BF"/>
          <w:szCs w:val="20"/>
        </w:rPr>
      </w:pPr>
      <w:r>
        <w:rPr>
          <w:rFonts w:asciiTheme="minorHAnsi" w:hAnsiTheme="minorHAnsi" w:cstheme="minorHAnsi"/>
        </w:rPr>
        <w:t xml:space="preserve">        </w:t>
      </w:r>
      <w:r w:rsidR="000B656A" w:rsidRPr="00866C32">
        <w:rPr>
          <w:rFonts w:asciiTheme="minorHAnsi" w:hAnsiTheme="minorHAnsi" w:cstheme="minorHAnsi"/>
          <w:color w:val="404040" w:themeColor="text1" w:themeTint="BF"/>
          <w:szCs w:val="20"/>
        </w:rPr>
        <w:t>Indien er geen oplossing gevonden wordt</w:t>
      </w:r>
      <w:r w:rsidR="00D81274">
        <w:rPr>
          <w:rFonts w:asciiTheme="minorHAnsi" w:hAnsiTheme="minorHAnsi" w:cstheme="minorHAnsi"/>
          <w:color w:val="404040" w:themeColor="text1" w:themeTint="BF"/>
          <w:szCs w:val="20"/>
        </w:rPr>
        <w:t>,</w:t>
      </w:r>
      <w:r w:rsidR="000B656A" w:rsidRPr="00866C32">
        <w:rPr>
          <w:rFonts w:asciiTheme="minorHAnsi" w:hAnsiTheme="minorHAnsi" w:cstheme="minorHAnsi"/>
          <w:color w:val="404040" w:themeColor="text1" w:themeTint="BF"/>
          <w:szCs w:val="20"/>
        </w:rPr>
        <w:t xml:space="preserve"> kunnen externen worden ingeschakeld. Bij technische </w:t>
      </w:r>
      <w:r>
        <w:rPr>
          <w:rFonts w:asciiTheme="minorHAnsi" w:hAnsiTheme="minorHAnsi" w:cstheme="minorHAnsi"/>
          <w:color w:val="404040" w:themeColor="text1" w:themeTint="BF"/>
          <w:szCs w:val="20"/>
        </w:rPr>
        <w:t xml:space="preserve"> </w:t>
      </w:r>
    </w:p>
    <w:p w:rsidR="002362C3" w:rsidRDefault="00215F97" w:rsidP="00B45532">
      <w:pPr>
        <w:shd w:val="clear" w:color="auto" w:fill="FFFFFF"/>
        <w:textAlignment w:val="top"/>
        <w:rPr>
          <w:rFonts w:asciiTheme="minorHAnsi" w:hAnsiTheme="minorHAnsi" w:cstheme="minorHAnsi"/>
          <w:color w:val="404040" w:themeColor="text1" w:themeTint="BF"/>
          <w:szCs w:val="20"/>
        </w:rPr>
      </w:pPr>
      <w:r>
        <w:rPr>
          <w:rFonts w:asciiTheme="minorHAnsi" w:hAnsiTheme="minorHAnsi" w:cstheme="minorHAnsi"/>
          <w:color w:val="404040" w:themeColor="text1" w:themeTint="BF"/>
          <w:szCs w:val="20"/>
        </w:rPr>
        <w:t xml:space="preserve">        </w:t>
      </w:r>
      <w:r w:rsidR="000B656A" w:rsidRPr="00866C32">
        <w:rPr>
          <w:rFonts w:asciiTheme="minorHAnsi" w:hAnsiTheme="minorHAnsi" w:cstheme="minorHAnsi"/>
          <w:color w:val="404040" w:themeColor="text1" w:themeTint="BF"/>
          <w:szCs w:val="20"/>
        </w:rPr>
        <w:t xml:space="preserve">problemen en inhoudelijke vragen: </w:t>
      </w:r>
      <w:r w:rsidR="00D81274">
        <w:rPr>
          <w:rFonts w:asciiTheme="minorHAnsi" w:hAnsiTheme="minorHAnsi" w:cstheme="minorHAnsi"/>
          <w:color w:val="404040" w:themeColor="text1" w:themeTint="BF"/>
          <w:szCs w:val="20"/>
        </w:rPr>
        <w:t>Manouk van ‘t Wel</w:t>
      </w:r>
      <w:r w:rsidR="004F375A">
        <w:rPr>
          <w:rFonts w:asciiTheme="minorHAnsi" w:hAnsiTheme="minorHAnsi" w:cstheme="minorHAnsi"/>
          <w:color w:val="404040" w:themeColor="text1" w:themeTint="BF"/>
          <w:szCs w:val="20"/>
        </w:rPr>
        <w:t xml:space="preserve"> </w:t>
      </w:r>
      <w:r w:rsidR="002362C3">
        <w:rPr>
          <w:rFonts w:asciiTheme="minorHAnsi" w:hAnsiTheme="minorHAnsi" w:cstheme="minorHAnsi"/>
          <w:color w:val="404040" w:themeColor="text1" w:themeTint="BF"/>
          <w:szCs w:val="20"/>
        </w:rPr>
        <w:t xml:space="preserve">: </w:t>
      </w:r>
      <w:hyperlink r:id="rId10" w:history="1">
        <w:r w:rsidR="002362C3" w:rsidRPr="000363CF">
          <w:rPr>
            <w:rStyle w:val="Hyperlink"/>
            <w:rFonts w:asciiTheme="minorHAnsi" w:hAnsiTheme="minorHAnsi" w:cstheme="minorHAnsi"/>
            <w:i/>
            <w:szCs w:val="20"/>
          </w:rPr>
          <w:t>m.vantwel@liemersnovum.nl</w:t>
        </w:r>
      </w:hyperlink>
    </w:p>
    <w:p w:rsidR="00215F97" w:rsidRDefault="00913858" w:rsidP="002362C3">
      <w:pPr>
        <w:shd w:val="clear" w:color="auto" w:fill="FFFFFF"/>
        <w:textAlignment w:val="top"/>
        <w:rPr>
          <w:rFonts w:asciiTheme="minorHAnsi" w:hAnsiTheme="minorHAnsi" w:cstheme="minorHAnsi"/>
          <w:color w:val="404040" w:themeColor="text1" w:themeTint="BF"/>
          <w:szCs w:val="20"/>
        </w:rPr>
      </w:pPr>
      <w:hyperlink r:id="rId11" w:history="1">
        <w:r w:rsidR="002362C3" w:rsidRPr="000363CF">
          <w:rPr>
            <w:rStyle w:val="Hyperlink"/>
            <w:rFonts w:ascii="Segoe UI WPC" w:hAnsi="Segoe UI WPC" w:cs="Times New Roman"/>
            <w:vanish/>
            <w:sz w:val="11"/>
          </w:rPr>
          <w:t>Gerard.Holtus@spodeliemers.nlGerard.Holtus@spodeliemers.n</w:t>
        </w:r>
      </w:hyperlink>
      <w:r w:rsidR="002362C3">
        <w:rPr>
          <w:rFonts w:asciiTheme="minorHAnsi" w:hAnsiTheme="minorHAnsi" w:cstheme="minorHAnsi"/>
          <w:color w:val="404040" w:themeColor="text1" w:themeTint="BF"/>
          <w:szCs w:val="20"/>
        </w:rPr>
        <w:t xml:space="preserve">       </w:t>
      </w:r>
      <w:r w:rsidR="00D81274">
        <w:rPr>
          <w:rFonts w:asciiTheme="minorHAnsi" w:hAnsiTheme="minorHAnsi" w:cstheme="minorHAnsi"/>
          <w:color w:val="404040" w:themeColor="text1" w:themeTint="BF"/>
          <w:szCs w:val="20"/>
        </w:rPr>
        <w:t xml:space="preserve"> Zij</w:t>
      </w:r>
      <w:r w:rsidR="004F375A">
        <w:rPr>
          <w:rFonts w:asciiTheme="minorHAnsi" w:hAnsiTheme="minorHAnsi" w:cstheme="minorHAnsi"/>
          <w:color w:val="404040" w:themeColor="text1" w:themeTint="BF"/>
          <w:szCs w:val="20"/>
        </w:rPr>
        <w:t xml:space="preserve"> kan hierna eventuee</w:t>
      </w:r>
      <w:r w:rsidR="00484248">
        <w:rPr>
          <w:rFonts w:asciiTheme="minorHAnsi" w:hAnsiTheme="minorHAnsi" w:cstheme="minorHAnsi"/>
          <w:color w:val="404040" w:themeColor="text1" w:themeTint="BF"/>
          <w:szCs w:val="20"/>
        </w:rPr>
        <w:t xml:space="preserve">l contact opnemen met de </w:t>
      </w:r>
      <w:r w:rsidR="002362C3">
        <w:rPr>
          <w:rFonts w:asciiTheme="minorHAnsi" w:hAnsiTheme="minorHAnsi" w:cstheme="minorHAnsi"/>
          <w:color w:val="404040" w:themeColor="text1" w:themeTint="BF"/>
          <w:szCs w:val="20"/>
        </w:rPr>
        <w:t>helpdesk</w:t>
      </w:r>
      <w:r w:rsidR="004F375A">
        <w:rPr>
          <w:rFonts w:asciiTheme="minorHAnsi" w:hAnsiTheme="minorHAnsi" w:cstheme="minorHAnsi"/>
          <w:color w:val="404040" w:themeColor="text1" w:themeTint="BF"/>
          <w:szCs w:val="20"/>
        </w:rPr>
        <w:t xml:space="preserve"> van Lexima</w:t>
      </w:r>
      <w:r w:rsidR="002362C3">
        <w:rPr>
          <w:rFonts w:asciiTheme="minorHAnsi" w:hAnsiTheme="minorHAnsi" w:cstheme="minorHAnsi"/>
          <w:color w:val="404040" w:themeColor="text1" w:themeTint="BF"/>
          <w:szCs w:val="20"/>
        </w:rPr>
        <w:t>.</w:t>
      </w:r>
    </w:p>
    <w:p w:rsidR="000B656A" w:rsidRDefault="00B45532" w:rsidP="00215F97">
      <w:pPr>
        <w:rPr>
          <w:rFonts w:asciiTheme="minorHAnsi" w:hAnsiTheme="minorHAnsi" w:cstheme="minorHAnsi"/>
          <w:color w:val="404040" w:themeColor="text1" w:themeTint="BF"/>
          <w:szCs w:val="20"/>
        </w:rPr>
      </w:pPr>
      <w:r>
        <w:rPr>
          <w:rFonts w:asciiTheme="minorHAnsi" w:hAnsiTheme="minorHAnsi" w:cstheme="minorHAnsi"/>
          <w:color w:val="404040" w:themeColor="text1" w:themeTint="BF"/>
          <w:szCs w:val="20"/>
        </w:rPr>
        <w:t xml:space="preserve">        </w:t>
      </w:r>
      <w:r w:rsidR="000B656A" w:rsidRPr="00866C32">
        <w:rPr>
          <w:rFonts w:asciiTheme="minorHAnsi" w:hAnsiTheme="minorHAnsi" w:cstheme="minorHAnsi"/>
          <w:color w:val="404040" w:themeColor="text1" w:themeTint="BF"/>
          <w:szCs w:val="20"/>
        </w:rPr>
        <w:t xml:space="preserve">Bij vragen omtrent beleid en afstemming </w:t>
      </w:r>
      <w:r>
        <w:rPr>
          <w:rFonts w:asciiTheme="minorHAnsi" w:hAnsiTheme="minorHAnsi" w:cstheme="minorHAnsi"/>
          <w:color w:val="404040" w:themeColor="text1" w:themeTint="BF"/>
          <w:szCs w:val="20"/>
        </w:rPr>
        <w:t>kan er contact opgenomen worden met Anneke den Hartog</w:t>
      </w:r>
      <w:r w:rsidR="002362C3">
        <w:rPr>
          <w:rFonts w:asciiTheme="minorHAnsi" w:hAnsiTheme="minorHAnsi" w:cstheme="minorHAnsi"/>
          <w:color w:val="404040" w:themeColor="text1" w:themeTint="BF"/>
          <w:szCs w:val="20"/>
        </w:rPr>
        <w:t>:</w:t>
      </w:r>
      <w:r>
        <w:rPr>
          <w:rFonts w:asciiTheme="minorHAnsi" w:hAnsiTheme="minorHAnsi" w:cstheme="minorHAnsi"/>
          <w:color w:val="404040" w:themeColor="text1" w:themeTint="BF"/>
          <w:szCs w:val="20"/>
        </w:rPr>
        <w:t xml:space="preserve"> </w:t>
      </w:r>
    </w:p>
    <w:p w:rsidR="00B45532" w:rsidRDefault="002362C3" w:rsidP="00215F97">
      <w:pPr>
        <w:rPr>
          <w:rFonts w:asciiTheme="minorHAnsi" w:hAnsiTheme="minorHAnsi" w:cstheme="minorHAnsi"/>
          <w:i/>
          <w:color w:val="000000" w:themeColor="text1"/>
          <w:szCs w:val="20"/>
        </w:rPr>
      </w:pPr>
      <w:r>
        <w:rPr>
          <w:rFonts w:asciiTheme="minorHAnsi" w:hAnsiTheme="minorHAnsi" w:cstheme="minorHAnsi"/>
          <w:color w:val="404040" w:themeColor="text1" w:themeTint="BF"/>
          <w:szCs w:val="20"/>
        </w:rPr>
        <w:t xml:space="preserve">        </w:t>
      </w:r>
      <w:r w:rsidR="00B45532">
        <w:rPr>
          <w:rFonts w:asciiTheme="minorHAnsi" w:hAnsiTheme="minorHAnsi" w:cstheme="minorHAnsi"/>
          <w:color w:val="404040" w:themeColor="text1" w:themeTint="BF"/>
          <w:szCs w:val="20"/>
        </w:rPr>
        <w:t xml:space="preserve">Projectleider Stuurgroep: </w:t>
      </w:r>
      <w:hyperlink r:id="rId12" w:history="1">
        <w:r w:rsidRPr="000363CF">
          <w:rPr>
            <w:rStyle w:val="Hyperlink"/>
            <w:rFonts w:asciiTheme="minorHAnsi" w:hAnsiTheme="minorHAnsi" w:cstheme="minorHAnsi"/>
            <w:i/>
            <w:szCs w:val="20"/>
          </w:rPr>
          <w:t>a.denhartog@swvdeliemers-po.nl</w:t>
        </w:r>
      </w:hyperlink>
    </w:p>
    <w:p w:rsidR="002362C3" w:rsidRDefault="002362C3" w:rsidP="00215F97">
      <w:pPr>
        <w:rPr>
          <w:rFonts w:asciiTheme="minorHAnsi" w:hAnsiTheme="minorHAnsi" w:cstheme="minorHAnsi"/>
          <w:color w:val="404040" w:themeColor="text1" w:themeTint="BF"/>
          <w:szCs w:val="20"/>
        </w:rPr>
      </w:pPr>
    </w:p>
    <w:p w:rsidR="00B45532" w:rsidRDefault="00484248" w:rsidP="00215F97">
      <w:pPr>
        <w:rPr>
          <w:rFonts w:asciiTheme="minorHAnsi" w:hAnsiTheme="minorHAnsi" w:cstheme="minorHAnsi"/>
        </w:rPr>
      </w:pPr>
      <w:r>
        <w:rPr>
          <w:rFonts w:asciiTheme="minorHAnsi" w:hAnsiTheme="minorHAnsi" w:cstheme="minorHAnsi"/>
        </w:rPr>
        <w:t xml:space="preserve">         </w:t>
      </w:r>
    </w:p>
    <w:p w:rsidR="007E672B" w:rsidRDefault="007E672B" w:rsidP="00215F97">
      <w:pPr>
        <w:rPr>
          <w:rFonts w:asciiTheme="minorHAnsi" w:hAnsiTheme="minorHAnsi" w:cstheme="minorHAnsi"/>
        </w:rPr>
      </w:pPr>
    </w:p>
    <w:p w:rsidR="007E672B" w:rsidRDefault="007E672B" w:rsidP="00215F97">
      <w:pPr>
        <w:rPr>
          <w:rFonts w:asciiTheme="minorHAnsi" w:hAnsiTheme="minorHAnsi" w:cstheme="minorHAnsi"/>
        </w:rPr>
      </w:pPr>
    </w:p>
    <w:p w:rsidR="007E672B" w:rsidRDefault="007E672B" w:rsidP="00215F97">
      <w:pPr>
        <w:rPr>
          <w:rFonts w:asciiTheme="minorHAnsi" w:hAnsiTheme="minorHAnsi" w:cstheme="minorHAnsi"/>
        </w:rPr>
      </w:pPr>
    </w:p>
    <w:p w:rsidR="007E672B" w:rsidRDefault="007E672B" w:rsidP="00215F97">
      <w:pPr>
        <w:rPr>
          <w:rFonts w:asciiTheme="minorHAnsi" w:hAnsiTheme="minorHAnsi" w:cstheme="minorHAnsi"/>
        </w:rPr>
      </w:pPr>
    </w:p>
    <w:p w:rsidR="007E672B" w:rsidRDefault="007E672B" w:rsidP="00215F97">
      <w:pPr>
        <w:rPr>
          <w:rFonts w:asciiTheme="minorHAnsi" w:hAnsiTheme="minorHAnsi" w:cstheme="minorHAnsi"/>
        </w:rPr>
      </w:pPr>
    </w:p>
    <w:p w:rsidR="007E672B" w:rsidRDefault="007E672B" w:rsidP="00215F97">
      <w:pPr>
        <w:rPr>
          <w:rFonts w:asciiTheme="minorHAnsi" w:hAnsiTheme="minorHAnsi" w:cstheme="minorHAnsi"/>
        </w:rPr>
      </w:pPr>
    </w:p>
    <w:p w:rsidR="007E672B" w:rsidRDefault="007E672B" w:rsidP="00215F97">
      <w:pPr>
        <w:rPr>
          <w:rFonts w:asciiTheme="minorHAnsi" w:hAnsiTheme="minorHAnsi" w:cstheme="minorHAnsi"/>
        </w:rPr>
      </w:pPr>
    </w:p>
    <w:p w:rsidR="007E672B" w:rsidRDefault="007E672B" w:rsidP="00215F97">
      <w:pPr>
        <w:rPr>
          <w:rFonts w:asciiTheme="minorHAnsi" w:hAnsiTheme="minorHAnsi" w:cstheme="minorHAnsi"/>
        </w:rPr>
      </w:pPr>
    </w:p>
    <w:p w:rsidR="007E672B" w:rsidRDefault="007E672B" w:rsidP="00215F97">
      <w:pPr>
        <w:rPr>
          <w:rFonts w:asciiTheme="minorHAnsi" w:hAnsiTheme="minorHAnsi" w:cstheme="minorHAnsi"/>
        </w:rPr>
      </w:pPr>
    </w:p>
    <w:p w:rsidR="007E672B" w:rsidRPr="00484248" w:rsidRDefault="007E672B" w:rsidP="00215F97">
      <w:pPr>
        <w:rPr>
          <w:rFonts w:asciiTheme="minorHAnsi" w:hAnsiTheme="minorHAnsi" w:cstheme="minorHAnsi"/>
          <w:color w:val="FF0000"/>
        </w:rPr>
      </w:pPr>
    </w:p>
    <w:p w:rsidR="004F375A" w:rsidRDefault="004F375A" w:rsidP="005D1898">
      <w:pPr>
        <w:spacing w:line="240" w:lineRule="auto"/>
        <w:rPr>
          <w:rFonts w:asciiTheme="minorHAnsi" w:hAnsiTheme="minorHAnsi"/>
          <w:szCs w:val="20"/>
        </w:rPr>
      </w:pPr>
    </w:p>
    <w:p w:rsidR="005D1898" w:rsidRPr="00F67A67" w:rsidRDefault="005D1898" w:rsidP="005D1898">
      <w:pPr>
        <w:spacing w:line="240" w:lineRule="auto"/>
        <w:rPr>
          <w:rFonts w:asciiTheme="minorHAnsi" w:hAnsiTheme="minorHAnsi"/>
          <w:szCs w:val="20"/>
        </w:rPr>
      </w:pPr>
      <w:r w:rsidRPr="00F67A67">
        <w:rPr>
          <w:rFonts w:asciiTheme="minorHAnsi" w:hAnsiTheme="minorHAnsi"/>
          <w:szCs w:val="20"/>
        </w:rPr>
        <w:t>Jaarlijkse te verwachten activiteiten van de scholen</w:t>
      </w:r>
    </w:p>
    <w:p w:rsidR="00F12D8E" w:rsidRPr="00F67A67" w:rsidRDefault="00F12D8E" w:rsidP="009F7E9B">
      <w:pPr>
        <w:pStyle w:val="Lijstalinea"/>
        <w:numPr>
          <w:ilvl w:val="0"/>
          <w:numId w:val="9"/>
        </w:numPr>
        <w:spacing w:line="240" w:lineRule="auto"/>
        <w:rPr>
          <w:rFonts w:asciiTheme="minorHAnsi" w:hAnsiTheme="minorHAnsi"/>
        </w:rPr>
      </w:pPr>
      <w:r w:rsidRPr="00F67A67">
        <w:rPr>
          <w:rFonts w:asciiTheme="minorHAnsi" w:hAnsiTheme="minorHAnsi"/>
        </w:rPr>
        <w:t>invullen quickscans</w:t>
      </w:r>
    </w:p>
    <w:p w:rsidR="00F12D8E" w:rsidRPr="00F67A67" w:rsidRDefault="00F12D8E" w:rsidP="009F7E9B">
      <w:pPr>
        <w:pStyle w:val="Lijstalinea"/>
        <w:numPr>
          <w:ilvl w:val="0"/>
          <w:numId w:val="9"/>
        </w:numPr>
        <w:spacing w:line="240" w:lineRule="auto"/>
        <w:rPr>
          <w:rFonts w:asciiTheme="minorHAnsi" w:hAnsiTheme="minorHAnsi"/>
        </w:rPr>
      </w:pPr>
      <w:r w:rsidRPr="00F67A67">
        <w:rPr>
          <w:rFonts w:asciiTheme="minorHAnsi" w:hAnsiTheme="minorHAnsi"/>
        </w:rPr>
        <w:t>evalueren op schoolniveau</w:t>
      </w:r>
    </w:p>
    <w:p w:rsidR="00F12D8E" w:rsidRPr="00F67A67" w:rsidRDefault="00F12D8E" w:rsidP="009F7E9B">
      <w:pPr>
        <w:pStyle w:val="Lijstalinea"/>
        <w:numPr>
          <w:ilvl w:val="0"/>
          <w:numId w:val="9"/>
        </w:numPr>
        <w:spacing w:line="240" w:lineRule="auto"/>
        <w:rPr>
          <w:rFonts w:asciiTheme="minorHAnsi" w:hAnsiTheme="minorHAnsi"/>
        </w:rPr>
      </w:pPr>
      <w:r w:rsidRPr="00F67A67">
        <w:rPr>
          <w:rFonts w:asciiTheme="minorHAnsi" w:hAnsiTheme="minorHAnsi"/>
        </w:rPr>
        <w:t>deelnemen aan trainingen</w:t>
      </w:r>
    </w:p>
    <w:p w:rsidR="00F12D8E" w:rsidRDefault="00F12D8E" w:rsidP="009F7E9B">
      <w:pPr>
        <w:pStyle w:val="Lijstalinea"/>
        <w:numPr>
          <w:ilvl w:val="0"/>
          <w:numId w:val="9"/>
        </w:numPr>
        <w:spacing w:line="240" w:lineRule="auto"/>
        <w:rPr>
          <w:rFonts w:asciiTheme="minorHAnsi" w:hAnsiTheme="minorHAnsi"/>
        </w:rPr>
      </w:pPr>
      <w:r w:rsidRPr="00F67A67">
        <w:rPr>
          <w:rFonts w:asciiTheme="minorHAnsi" w:hAnsiTheme="minorHAnsi"/>
        </w:rPr>
        <w:t>ouders instrueren</w:t>
      </w:r>
    </w:p>
    <w:p w:rsidR="007826D6" w:rsidRDefault="007826D6" w:rsidP="009F7E9B">
      <w:pPr>
        <w:pStyle w:val="Lijstalinea"/>
        <w:numPr>
          <w:ilvl w:val="0"/>
          <w:numId w:val="9"/>
        </w:numPr>
        <w:spacing w:line="240" w:lineRule="auto"/>
        <w:rPr>
          <w:rFonts w:asciiTheme="minorHAnsi" w:hAnsiTheme="minorHAnsi"/>
        </w:rPr>
      </w:pPr>
      <w:r>
        <w:rPr>
          <w:rFonts w:asciiTheme="minorHAnsi" w:hAnsiTheme="minorHAnsi"/>
        </w:rPr>
        <w:t>ondersteuning van ouders bij installatie en gebruik van de thuisversie</w:t>
      </w:r>
    </w:p>
    <w:p w:rsidR="007826D6" w:rsidRPr="00F67A67" w:rsidRDefault="007826D6" w:rsidP="009F7E9B">
      <w:pPr>
        <w:pStyle w:val="Lijstalinea"/>
        <w:numPr>
          <w:ilvl w:val="0"/>
          <w:numId w:val="9"/>
        </w:numPr>
        <w:spacing w:line="240" w:lineRule="auto"/>
        <w:rPr>
          <w:rFonts w:asciiTheme="minorHAnsi" w:hAnsiTheme="minorHAnsi"/>
        </w:rPr>
      </w:pPr>
      <w:r>
        <w:rPr>
          <w:rFonts w:asciiTheme="minorHAnsi" w:hAnsiTheme="minorHAnsi"/>
        </w:rPr>
        <w:t>leerlingen begeleiden en trainen</w:t>
      </w:r>
    </w:p>
    <w:p w:rsidR="00F12D8E" w:rsidRPr="00F67A67" w:rsidRDefault="00F12D8E" w:rsidP="009F7E9B">
      <w:pPr>
        <w:pStyle w:val="Lijstalinea"/>
        <w:numPr>
          <w:ilvl w:val="0"/>
          <w:numId w:val="9"/>
        </w:numPr>
        <w:spacing w:line="240" w:lineRule="auto"/>
        <w:rPr>
          <w:rFonts w:asciiTheme="minorHAnsi" w:hAnsiTheme="minorHAnsi"/>
        </w:rPr>
      </w:pPr>
      <w:r w:rsidRPr="00F67A67">
        <w:rPr>
          <w:rFonts w:asciiTheme="minorHAnsi" w:hAnsiTheme="minorHAnsi"/>
        </w:rPr>
        <w:t>teamleden bijscholen in gebruik Kurzweil en scannen van bestanden</w:t>
      </w:r>
    </w:p>
    <w:p w:rsidR="00F12D8E" w:rsidRPr="00F67A67" w:rsidRDefault="006375CB" w:rsidP="009F7E9B">
      <w:pPr>
        <w:pStyle w:val="Lijstalinea"/>
        <w:numPr>
          <w:ilvl w:val="0"/>
          <w:numId w:val="9"/>
        </w:numPr>
        <w:spacing w:line="240" w:lineRule="auto"/>
        <w:rPr>
          <w:rFonts w:asciiTheme="minorHAnsi" w:hAnsiTheme="minorHAnsi"/>
        </w:rPr>
      </w:pPr>
      <w:r w:rsidRPr="00F67A67">
        <w:rPr>
          <w:rFonts w:asciiTheme="minorHAnsi" w:hAnsiTheme="minorHAnsi"/>
        </w:rPr>
        <w:t>bestanden uploaden naar de Kes-bibliotheek</w:t>
      </w:r>
    </w:p>
    <w:p w:rsidR="006375CB" w:rsidRPr="00F67A67" w:rsidRDefault="006375CB" w:rsidP="009F7E9B">
      <w:pPr>
        <w:pStyle w:val="Lijstalinea"/>
        <w:numPr>
          <w:ilvl w:val="0"/>
          <w:numId w:val="9"/>
        </w:numPr>
        <w:spacing w:line="240" w:lineRule="auto"/>
        <w:rPr>
          <w:rFonts w:asciiTheme="minorHAnsi" w:hAnsiTheme="minorHAnsi"/>
        </w:rPr>
      </w:pPr>
      <w:r w:rsidRPr="00F67A67">
        <w:rPr>
          <w:rFonts w:asciiTheme="minorHAnsi" w:hAnsiTheme="minorHAnsi"/>
        </w:rPr>
        <w:t>beleidsplan op school niveau up to date houden</w:t>
      </w:r>
    </w:p>
    <w:p w:rsidR="006375CB" w:rsidRPr="00F67A67" w:rsidRDefault="006375CB" w:rsidP="006375CB">
      <w:pPr>
        <w:spacing w:line="240" w:lineRule="auto"/>
        <w:rPr>
          <w:rFonts w:asciiTheme="minorHAnsi" w:hAnsiTheme="minorHAnsi"/>
          <w:szCs w:val="20"/>
        </w:rPr>
      </w:pPr>
    </w:p>
    <w:p w:rsidR="006375CB" w:rsidRPr="00F67A67" w:rsidRDefault="006375CB" w:rsidP="00D81FBE">
      <w:pPr>
        <w:pStyle w:val="Lijstalinea"/>
        <w:numPr>
          <w:ilvl w:val="0"/>
          <w:numId w:val="0"/>
        </w:numPr>
        <w:spacing w:line="240" w:lineRule="auto"/>
        <w:ind w:left="720"/>
        <w:rPr>
          <w:rFonts w:asciiTheme="minorHAnsi" w:hAnsiTheme="minorHAnsi"/>
        </w:rPr>
      </w:pPr>
    </w:p>
    <w:p w:rsidR="00B45532" w:rsidRPr="00B45532" w:rsidRDefault="00B45532" w:rsidP="009F7E9B">
      <w:pPr>
        <w:pStyle w:val="Lijstalinea"/>
        <w:numPr>
          <w:ilvl w:val="0"/>
          <w:numId w:val="6"/>
        </w:numPr>
        <w:shd w:val="clear" w:color="auto" w:fill="FFFFFF"/>
        <w:spacing w:before="88" w:after="256" w:line="240" w:lineRule="auto"/>
        <w:textAlignment w:val="top"/>
        <w:rPr>
          <w:rFonts w:ascii="Segoe UI WPC" w:hAnsi="Segoe UI WPC" w:cs="Times New Roman"/>
          <w:color w:val="666666"/>
          <w:sz w:val="11"/>
          <w:szCs w:val="11"/>
        </w:rPr>
      </w:pPr>
      <w:r w:rsidRPr="00B45532">
        <w:rPr>
          <w:rFonts w:ascii="Segoe UI WPC" w:hAnsi="Segoe UI WPC" w:cs="Times New Roman"/>
          <w:vanish/>
          <w:color w:val="333333"/>
          <w:sz w:val="11"/>
        </w:rPr>
        <w:t>Gerard.Holtus@spodeliemers.nl</w:t>
      </w:r>
    </w:p>
    <w:p w:rsidR="005D1898" w:rsidRDefault="005D1898" w:rsidP="005D1898">
      <w:pPr>
        <w:pStyle w:val="StandaardBlauw"/>
        <w:keepNext/>
        <w:spacing w:before="240"/>
        <w:rPr>
          <w:rFonts w:asciiTheme="minorHAnsi" w:hAnsiTheme="minorHAnsi"/>
          <w:color w:val="404040" w:themeColor="text1" w:themeTint="BF"/>
          <w:szCs w:val="20"/>
        </w:rPr>
      </w:pPr>
    </w:p>
    <w:p w:rsidR="007E672B" w:rsidRDefault="007E672B" w:rsidP="005D1898">
      <w:pPr>
        <w:pStyle w:val="StandaardBlauw"/>
        <w:keepNext/>
        <w:spacing w:before="240"/>
        <w:rPr>
          <w:rFonts w:asciiTheme="minorHAnsi" w:hAnsiTheme="minorHAnsi"/>
          <w:color w:val="404040" w:themeColor="text1" w:themeTint="BF"/>
          <w:szCs w:val="20"/>
        </w:rPr>
      </w:pPr>
    </w:p>
    <w:p w:rsidR="007E672B" w:rsidRDefault="007E672B" w:rsidP="005D1898">
      <w:pPr>
        <w:pStyle w:val="StandaardBlauw"/>
        <w:keepNext/>
        <w:spacing w:before="240"/>
        <w:rPr>
          <w:rFonts w:asciiTheme="minorHAnsi" w:hAnsiTheme="minorHAnsi"/>
          <w:color w:val="404040" w:themeColor="text1" w:themeTint="BF"/>
          <w:szCs w:val="20"/>
        </w:rPr>
      </w:pPr>
    </w:p>
    <w:p w:rsidR="007E672B" w:rsidRDefault="007E672B" w:rsidP="005D1898">
      <w:pPr>
        <w:pStyle w:val="StandaardBlauw"/>
        <w:keepNext/>
        <w:spacing w:before="240"/>
        <w:rPr>
          <w:rFonts w:asciiTheme="minorHAnsi" w:hAnsiTheme="minorHAnsi"/>
          <w:color w:val="404040" w:themeColor="text1" w:themeTint="BF"/>
          <w:szCs w:val="20"/>
        </w:rPr>
      </w:pPr>
    </w:p>
    <w:p w:rsidR="007E672B" w:rsidRPr="00F67A67" w:rsidRDefault="007E672B" w:rsidP="005D1898">
      <w:pPr>
        <w:pStyle w:val="StandaardBlauw"/>
        <w:keepNext/>
        <w:spacing w:before="240"/>
        <w:rPr>
          <w:rFonts w:asciiTheme="minorHAnsi" w:hAnsiTheme="minorHAnsi"/>
          <w:color w:val="404040" w:themeColor="text1" w:themeTint="BF"/>
          <w:szCs w:val="20"/>
        </w:rPr>
      </w:pPr>
      <w:r>
        <w:rPr>
          <w:rFonts w:asciiTheme="minorHAnsi" w:hAnsiTheme="minorHAnsi"/>
          <w:color w:val="404040" w:themeColor="text1" w:themeTint="BF"/>
          <w:szCs w:val="20"/>
        </w:rPr>
        <w:t>Zevenaar, oktober 2019</w:t>
      </w:r>
    </w:p>
    <w:sectPr w:rsidR="007E672B" w:rsidRPr="00F67A67" w:rsidSect="00DD0BF7">
      <w:headerReference w:type="even" r:id="rId13"/>
      <w:headerReference w:type="default" r:id="rId14"/>
      <w:footerReference w:type="default" r:id="rId15"/>
      <w:headerReference w:type="first" r:id="rId16"/>
      <w:footerReference w:type="first" r:id="rId17"/>
      <w:pgSz w:w="11906" w:h="16838" w:code="9"/>
      <w:pgMar w:top="2127"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858" w:rsidRDefault="00913858" w:rsidP="002C67D1">
      <w:pPr>
        <w:spacing w:line="240" w:lineRule="auto"/>
      </w:pPr>
      <w:r>
        <w:separator/>
      </w:r>
    </w:p>
  </w:endnote>
  <w:endnote w:type="continuationSeparator" w:id="0">
    <w:p w:rsidR="00913858" w:rsidRDefault="00913858" w:rsidP="002C6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Segoe UI WPC">
    <w:altName w:val="Times New Roman"/>
    <w:charset w:val="00"/>
    <w:family w:val="auto"/>
    <w:pitch w:val="default"/>
  </w:font>
  <w:font w:name="MaratStd-Regular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EC1" w:rsidRPr="00230EC1" w:rsidRDefault="00230EC1" w:rsidP="00230EC1">
    <w:pPr>
      <w:pStyle w:val="Voettekst"/>
      <w:rPr>
        <w:b/>
        <w:lang w:val="nl-NL"/>
      </w:rPr>
    </w:pPr>
    <w:r w:rsidRPr="00230EC1">
      <w:rPr>
        <w:b/>
        <w:lang w:val="nl-NL"/>
      </w:rPr>
      <w:t xml:space="preserve">Beleid en plan van aanpak </w:t>
    </w:r>
  </w:p>
  <w:p w:rsidR="00230EC1" w:rsidRPr="00230EC1" w:rsidRDefault="00230EC1" w:rsidP="00230EC1">
    <w:pPr>
      <w:pStyle w:val="Voettekst"/>
      <w:rPr>
        <w:b/>
        <w:lang w:val="nl-NL"/>
      </w:rPr>
    </w:pPr>
    <w:r w:rsidRPr="00230EC1">
      <w:rPr>
        <w:b/>
        <w:lang w:val="nl-NL"/>
      </w:rPr>
      <w:t xml:space="preserve">Kurzweil 3000 </w:t>
    </w:r>
  </w:p>
  <w:p w:rsidR="00230EC1" w:rsidRDefault="00230EC1">
    <w:pPr>
      <w:pStyle w:val="Voettekst"/>
    </w:pPr>
  </w:p>
  <w:p w:rsidR="009A7CFA" w:rsidRPr="004D7C9C" w:rsidRDefault="009A7CFA" w:rsidP="004D7C9C">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FA" w:rsidRPr="00D94548" w:rsidRDefault="009A7CFA" w:rsidP="00E95997">
    <w:pPr>
      <w:ind w:left="-284" w:right="-284"/>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858" w:rsidRDefault="00913858" w:rsidP="002C67D1">
      <w:pPr>
        <w:spacing w:line="240" w:lineRule="auto"/>
      </w:pPr>
      <w:r>
        <w:separator/>
      </w:r>
    </w:p>
  </w:footnote>
  <w:footnote w:type="continuationSeparator" w:id="0">
    <w:p w:rsidR="00913858" w:rsidRDefault="00913858" w:rsidP="002C67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FA" w:rsidRDefault="00913858" w:rsidP="004D7C9C">
    <w:pPr>
      <w:pStyle w:val="Koptek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1462" o:spid="_x0000_s2051" type="#_x0000_t75" style="position:absolute;margin-left:0;margin-top:0;width:472.55pt;height:761.75pt;z-index:-251658752;mso-position-horizontal:center;mso-position-horizontal-relative:margin;mso-position-vertical:center;mso-position-vertical-relative:margin" o:allowincell="f">
          <v:imagedata r:id="rId1" o:title="Lexima digitaal briefpapier template doorzichtig jpg va 2009 copy"/>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EC1" w:rsidRDefault="00230EC1">
    <w:pPr>
      <w:pStyle w:val="Koptekst"/>
    </w:pPr>
    <w:r>
      <w:t>SWV De Liemers-po</w:t>
    </w:r>
  </w:p>
  <w:p w:rsidR="00230EC1" w:rsidRDefault="00230EC1">
    <w:pPr>
      <w:pStyle w:val="Koptekst"/>
    </w:pPr>
  </w:p>
  <w:p w:rsidR="009A7CFA" w:rsidRPr="004D7C9C" w:rsidRDefault="009A7CFA" w:rsidP="004D7C9C">
    <w:pPr>
      <w:pStyle w:val="Kopteks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FA" w:rsidRPr="009A7CFA" w:rsidRDefault="009A7CFA" w:rsidP="004D7C9C">
    <w:pPr>
      <w:pStyle w:val="Koptekst"/>
      <w:rPr>
        <w:sz w:val="24"/>
      </w:rPr>
    </w:pPr>
    <w:r w:rsidRPr="009A7CFA">
      <w:rPr>
        <w:sz w:val="24"/>
      </w:rPr>
      <w:t>SWV De Liemers-po.nl</w:t>
    </w:r>
  </w:p>
  <w:p w:rsidR="009A7CFA" w:rsidRPr="005D1898" w:rsidRDefault="009A7CFA" w:rsidP="004D7C9C">
    <w:pPr>
      <w:pStyle w:val="Koptekst"/>
      <w:rPr>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D94"/>
    <w:multiLevelType w:val="multilevel"/>
    <w:tmpl w:val="8AD21492"/>
    <w:lvl w:ilvl="0">
      <w:start w:val="1"/>
      <w:numFmt w:val="decimal"/>
      <w:pStyle w:val="Actiepunten"/>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4159D"/>
    <w:multiLevelType w:val="multilevel"/>
    <w:tmpl w:val="2F6217F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 w15:restartNumberingAfterBreak="0">
    <w:nsid w:val="2E6B7752"/>
    <w:multiLevelType w:val="hybridMultilevel"/>
    <w:tmpl w:val="13F26CF0"/>
    <w:lvl w:ilvl="0" w:tplc="567E9372">
      <w:start w:val="1"/>
      <w:numFmt w:val="bullet"/>
      <w:lvlText w:val=""/>
      <w:lvlJc w:val="left"/>
      <w:pPr>
        <w:ind w:left="284" w:hanging="284"/>
      </w:pPr>
      <w:rPr>
        <w:rFonts w:ascii="Wingdings" w:hAnsi="Wingdings" w:hint="default"/>
        <w:color w:val="E87D1E"/>
      </w:rPr>
    </w:lvl>
    <w:lvl w:ilvl="1" w:tplc="BD308BCA">
      <w:start w:val="1"/>
      <w:numFmt w:val="bullet"/>
      <w:pStyle w:val="LijstOpsomming2"/>
      <w:lvlText w:val="-"/>
      <w:lvlJc w:val="left"/>
      <w:pPr>
        <w:ind w:left="567" w:hanging="283"/>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F80048"/>
    <w:multiLevelType w:val="hybridMultilevel"/>
    <w:tmpl w:val="F36E6C08"/>
    <w:lvl w:ilvl="0" w:tplc="0413000B">
      <w:start w:val="1"/>
      <w:numFmt w:val="bullet"/>
      <w:lvlText w:val=""/>
      <w:lvlJc w:val="left"/>
      <w:pPr>
        <w:ind w:left="1489" w:hanging="360"/>
      </w:pPr>
      <w:rPr>
        <w:rFonts w:ascii="Wingdings" w:hAnsi="Wingdings" w:hint="default"/>
      </w:rPr>
    </w:lvl>
    <w:lvl w:ilvl="1" w:tplc="04130003" w:tentative="1">
      <w:start w:val="1"/>
      <w:numFmt w:val="bullet"/>
      <w:lvlText w:val="o"/>
      <w:lvlJc w:val="left"/>
      <w:pPr>
        <w:ind w:left="2209" w:hanging="360"/>
      </w:pPr>
      <w:rPr>
        <w:rFonts w:ascii="Courier New" w:hAnsi="Courier New" w:cs="Courier New" w:hint="default"/>
      </w:rPr>
    </w:lvl>
    <w:lvl w:ilvl="2" w:tplc="04130005" w:tentative="1">
      <w:start w:val="1"/>
      <w:numFmt w:val="bullet"/>
      <w:lvlText w:val=""/>
      <w:lvlJc w:val="left"/>
      <w:pPr>
        <w:ind w:left="2929" w:hanging="360"/>
      </w:pPr>
      <w:rPr>
        <w:rFonts w:ascii="Wingdings" w:hAnsi="Wingdings" w:hint="default"/>
      </w:rPr>
    </w:lvl>
    <w:lvl w:ilvl="3" w:tplc="04130001" w:tentative="1">
      <w:start w:val="1"/>
      <w:numFmt w:val="bullet"/>
      <w:lvlText w:val=""/>
      <w:lvlJc w:val="left"/>
      <w:pPr>
        <w:ind w:left="3649" w:hanging="360"/>
      </w:pPr>
      <w:rPr>
        <w:rFonts w:ascii="Symbol" w:hAnsi="Symbol" w:hint="default"/>
      </w:rPr>
    </w:lvl>
    <w:lvl w:ilvl="4" w:tplc="04130003" w:tentative="1">
      <w:start w:val="1"/>
      <w:numFmt w:val="bullet"/>
      <w:lvlText w:val="o"/>
      <w:lvlJc w:val="left"/>
      <w:pPr>
        <w:ind w:left="4369" w:hanging="360"/>
      </w:pPr>
      <w:rPr>
        <w:rFonts w:ascii="Courier New" w:hAnsi="Courier New" w:cs="Courier New" w:hint="default"/>
      </w:rPr>
    </w:lvl>
    <w:lvl w:ilvl="5" w:tplc="04130005" w:tentative="1">
      <w:start w:val="1"/>
      <w:numFmt w:val="bullet"/>
      <w:lvlText w:val=""/>
      <w:lvlJc w:val="left"/>
      <w:pPr>
        <w:ind w:left="5089" w:hanging="360"/>
      </w:pPr>
      <w:rPr>
        <w:rFonts w:ascii="Wingdings" w:hAnsi="Wingdings" w:hint="default"/>
      </w:rPr>
    </w:lvl>
    <w:lvl w:ilvl="6" w:tplc="04130001" w:tentative="1">
      <w:start w:val="1"/>
      <w:numFmt w:val="bullet"/>
      <w:lvlText w:val=""/>
      <w:lvlJc w:val="left"/>
      <w:pPr>
        <w:ind w:left="5809" w:hanging="360"/>
      </w:pPr>
      <w:rPr>
        <w:rFonts w:ascii="Symbol" w:hAnsi="Symbol" w:hint="default"/>
      </w:rPr>
    </w:lvl>
    <w:lvl w:ilvl="7" w:tplc="04130003" w:tentative="1">
      <w:start w:val="1"/>
      <w:numFmt w:val="bullet"/>
      <w:lvlText w:val="o"/>
      <w:lvlJc w:val="left"/>
      <w:pPr>
        <w:ind w:left="6529" w:hanging="360"/>
      </w:pPr>
      <w:rPr>
        <w:rFonts w:ascii="Courier New" w:hAnsi="Courier New" w:cs="Courier New" w:hint="default"/>
      </w:rPr>
    </w:lvl>
    <w:lvl w:ilvl="8" w:tplc="04130005" w:tentative="1">
      <w:start w:val="1"/>
      <w:numFmt w:val="bullet"/>
      <w:lvlText w:val=""/>
      <w:lvlJc w:val="left"/>
      <w:pPr>
        <w:ind w:left="7249" w:hanging="360"/>
      </w:pPr>
      <w:rPr>
        <w:rFonts w:ascii="Wingdings" w:hAnsi="Wingdings" w:hint="default"/>
      </w:rPr>
    </w:lvl>
  </w:abstractNum>
  <w:abstractNum w:abstractNumId="4" w15:restartNumberingAfterBreak="0">
    <w:nsid w:val="3DAA5D6E"/>
    <w:multiLevelType w:val="hybridMultilevel"/>
    <w:tmpl w:val="9C2CD390"/>
    <w:lvl w:ilvl="0" w:tplc="7B50136C">
      <w:numFmt w:val="bullet"/>
      <w:lvlText w:val=""/>
      <w:lvlJc w:val="left"/>
      <w:pPr>
        <w:ind w:left="1005" w:hanging="360"/>
      </w:pPr>
      <w:rPr>
        <w:rFonts w:ascii="Symbol" w:eastAsia="Times New Roman" w:hAnsi="Symbol" w:cstheme="minorHAnsi" w:hint="default"/>
        <w:color w:val="auto"/>
      </w:rPr>
    </w:lvl>
    <w:lvl w:ilvl="1" w:tplc="04130003" w:tentative="1">
      <w:start w:val="1"/>
      <w:numFmt w:val="bullet"/>
      <w:lvlText w:val="o"/>
      <w:lvlJc w:val="left"/>
      <w:pPr>
        <w:ind w:left="1725" w:hanging="360"/>
      </w:pPr>
      <w:rPr>
        <w:rFonts w:ascii="Courier New" w:hAnsi="Courier New" w:cs="Courier New" w:hint="default"/>
      </w:rPr>
    </w:lvl>
    <w:lvl w:ilvl="2" w:tplc="04130005" w:tentative="1">
      <w:start w:val="1"/>
      <w:numFmt w:val="bullet"/>
      <w:lvlText w:val=""/>
      <w:lvlJc w:val="left"/>
      <w:pPr>
        <w:ind w:left="2445" w:hanging="360"/>
      </w:pPr>
      <w:rPr>
        <w:rFonts w:ascii="Wingdings" w:hAnsi="Wingdings" w:hint="default"/>
      </w:rPr>
    </w:lvl>
    <w:lvl w:ilvl="3" w:tplc="04130001" w:tentative="1">
      <w:start w:val="1"/>
      <w:numFmt w:val="bullet"/>
      <w:lvlText w:val=""/>
      <w:lvlJc w:val="left"/>
      <w:pPr>
        <w:ind w:left="3165" w:hanging="360"/>
      </w:pPr>
      <w:rPr>
        <w:rFonts w:ascii="Symbol" w:hAnsi="Symbol" w:hint="default"/>
      </w:rPr>
    </w:lvl>
    <w:lvl w:ilvl="4" w:tplc="04130003" w:tentative="1">
      <w:start w:val="1"/>
      <w:numFmt w:val="bullet"/>
      <w:lvlText w:val="o"/>
      <w:lvlJc w:val="left"/>
      <w:pPr>
        <w:ind w:left="3885" w:hanging="360"/>
      </w:pPr>
      <w:rPr>
        <w:rFonts w:ascii="Courier New" w:hAnsi="Courier New" w:cs="Courier New" w:hint="default"/>
      </w:rPr>
    </w:lvl>
    <w:lvl w:ilvl="5" w:tplc="04130005" w:tentative="1">
      <w:start w:val="1"/>
      <w:numFmt w:val="bullet"/>
      <w:lvlText w:val=""/>
      <w:lvlJc w:val="left"/>
      <w:pPr>
        <w:ind w:left="4605" w:hanging="360"/>
      </w:pPr>
      <w:rPr>
        <w:rFonts w:ascii="Wingdings" w:hAnsi="Wingdings" w:hint="default"/>
      </w:rPr>
    </w:lvl>
    <w:lvl w:ilvl="6" w:tplc="04130001" w:tentative="1">
      <w:start w:val="1"/>
      <w:numFmt w:val="bullet"/>
      <w:lvlText w:val=""/>
      <w:lvlJc w:val="left"/>
      <w:pPr>
        <w:ind w:left="5325" w:hanging="360"/>
      </w:pPr>
      <w:rPr>
        <w:rFonts w:ascii="Symbol" w:hAnsi="Symbol" w:hint="default"/>
      </w:rPr>
    </w:lvl>
    <w:lvl w:ilvl="7" w:tplc="04130003" w:tentative="1">
      <w:start w:val="1"/>
      <w:numFmt w:val="bullet"/>
      <w:lvlText w:val="o"/>
      <w:lvlJc w:val="left"/>
      <w:pPr>
        <w:ind w:left="6045" w:hanging="360"/>
      </w:pPr>
      <w:rPr>
        <w:rFonts w:ascii="Courier New" w:hAnsi="Courier New" w:cs="Courier New" w:hint="default"/>
      </w:rPr>
    </w:lvl>
    <w:lvl w:ilvl="8" w:tplc="04130005" w:tentative="1">
      <w:start w:val="1"/>
      <w:numFmt w:val="bullet"/>
      <w:lvlText w:val=""/>
      <w:lvlJc w:val="left"/>
      <w:pPr>
        <w:ind w:left="6765" w:hanging="360"/>
      </w:pPr>
      <w:rPr>
        <w:rFonts w:ascii="Wingdings" w:hAnsi="Wingdings" w:hint="default"/>
      </w:rPr>
    </w:lvl>
  </w:abstractNum>
  <w:abstractNum w:abstractNumId="5" w15:restartNumberingAfterBreak="0">
    <w:nsid w:val="4B3911AA"/>
    <w:multiLevelType w:val="multilevel"/>
    <w:tmpl w:val="CB2E3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1E57A73"/>
    <w:multiLevelType w:val="hybridMultilevel"/>
    <w:tmpl w:val="60389D66"/>
    <w:lvl w:ilvl="0" w:tplc="FB9C4EE8">
      <w:start w:val="1"/>
      <w:numFmt w:val="decimal"/>
      <w:pStyle w:val="Lijstalinea"/>
      <w:lvlText w:val="%1."/>
      <w:lvlJc w:val="left"/>
      <w:pPr>
        <w:ind w:left="360" w:hanging="360"/>
      </w:pPr>
      <w:rPr>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2166B26"/>
    <w:multiLevelType w:val="hybridMultilevel"/>
    <w:tmpl w:val="2D08EDC4"/>
    <w:lvl w:ilvl="0" w:tplc="1396AD6E">
      <w:start w:val="1"/>
      <w:numFmt w:val="bullet"/>
      <w:lvlText w:val=""/>
      <w:lvlJc w:val="left"/>
      <w:pPr>
        <w:ind w:left="1353" w:hanging="360"/>
      </w:pPr>
      <w:rPr>
        <w:rFonts w:ascii="Wingdings" w:hAnsi="Wingdings" w:hint="default"/>
        <w:color w:val="auto"/>
      </w:rPr>
    </w:lvl>
    <w:lvl w:ilvl="1" w:tplc="04130003" w:tentative="1">
      <w:start w:val="1"/>
      <w:numFmt w:val="bullet"/>
      <w:lvlText w:val="o"/>
      <w:lvlJc w:val="left"/>
      <w:pPr>
        <w:ind w:left="2085" w:hanging="360"/>
      </w:pPr>
      <w:rPr>
        <w:rFonts w:ascii="Courier New" w:hAnsi="Courier New" w:cs="Courier New" w:hint="default"/>
      </w:rPr>
    </w:lvl>
    <w:lvl w:ilvl="2" w:tplc="04130005" w:tentative="1">
      <w:start w:val="1"/>
      <w:numFmt w:val="bullet"/>
      <w:lvlText w:val=""/>
      <w:lvlJc w:val="left"/>
      <w:pPr>
        <w:ind w:left="2805" w:hanging="360"/>
      </w:pPr>
      <w:rPr>
        <w:rFonts w:ascii="Wingdings" w:hAnsi="Wingdings" w:hint="default"/>
      </w:rPr>
    </w:lvl>
    <w:lvl w:ilvl="3" w:tplc="04130001" w:tentative="1">
      <w:start w:val="1"/>
      <w:numFmt w:val="bullet"/>
      <w:lvlText w:val=""/>
      <w:lvlJc w:val="left"/>
      <w:pPr>
        <w:ind w:left="3525" w:hanging="360"/>
      </w:pPr>
      <w:rPr>
        <w:rFonts w:ascii="Symbol" w:hAnsi="Symbol" w:hint="default"/>
      </w:rPr>
    </w:lvl>
    <w:lvl w:ilvl="4" w:tplc="04130003" w:tentative="1">
      <w:start w:val="1"/>
      <w:numFmt w:val="bullet"/>
      <w:lvlText w:val="o"/>
      <w:lvlJc w:val="left"/>
      <w:pPr>
        <w:ind w:left="4245" w:hanging="360"/>
      </w:pPr>
      <w:rPr>
        <w:rFonts w:ascii="Courier New" w:hAnsi="Courier New" w:cs="Courier New" w:hint="default"/>
      </w:rPr>
    </w:lvl>
    <w:lvl w:ilvl="5" w:tplc="04130005" w:tentative="1">
      <w:start w:val="1"/>
      <w:numFmt w:val="bullet"/>
      <w:lvlText w:val=""/>
      <w:lvlJc w:val="left"/>
      <w:pPr>
        <w:ind w:left="4965" w:hanging="360"/>
      </w:pPr>
      <w:rPr>
        <w:rFonts w:ascii="Wingdings" w:hAnsi="Wingdings" w:hint="default"/>
      </w:rPr>
    </w:lvl>
    <w:lvl w:ilvl="6" w:tplc="04130001" w:tentative="1">
      <w:start w:val="1"/>
      <w:numFmt w:val="bullet"/>
      <w:lvlText w:val=""/>
      <w:lvlJc w:val="left"/>
      <w:pPr>
        <w:ind w:left="5685" w:hanging="360"/>
      </w:pPr>
      <w:rPr>
        <w:rFonts w:ascii="Symbol" w:hAnsi="Symbol" w:hint="default"/>
      </w:rPr>
    </w:lvl>
    <w:lvl w:ilvl="7" w:tplc="04130003" w:tentative="1">
      <w:start w:val="1"/>
      <w:numFmt w:val="bullet"/>
      <w:lvlText w:val="o"/>
      <w:lvlJc w:val="left"/>
      <w:pPr>
        <w:ind w:left="6405" w:hanging="360"/>
      </w:pPr>
      <w:rPr>
        <w:rFonts w:ascii="Courier New" w:hAnsi="Courier New" w:cs="Courier New" w:hint="default"/>
      </w:rPr>
    </w:lvl>
    <w:lvl w:ilvl="8" w:tplc="04130005" w:tentative="1">
      <w:start w:val="1"/>
      <w:numFmt w:val="bullet"/>
      <w:lvlText w:val=""/>
      <w:lvlJc w:val="left"/>
      <w:pPr>
        <w:ind w:left="7125" w:hanging="360"/>
      </w:pPr>
      <w:rPr>
        <w:rFonts w:ascii="Wingdings" w:hAnsi="Wingdings" w:hint="default"/>
      </w:rPr>
    </w:lvl>
  </w:abstractNum>
  <w:abstractNum w:abstractNumId="8" w15:restartNumberingAfterBreak="0">
    <w:nsid w:val="556D730A"/>
    <w:multiLevelType w:val="hybridMultilevel"/>
    <w:tmpl w:val="CD06D7D6"/>
    <w:lvl w:ilvl="0" w:tplc="6E820B3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5BC4A5E"/>
    <w:multiLevelType w:val="hybridMultilevel"/>
    <w:tmpl w:val="7CAC7A08"/>
    <w:lvl w:ilvl="0" w:tplc="6E820B3E">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67155D"/>
    <w:multiLevelType w:val="multilevel"/>
    <w:tmpl w:val="CE18ED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741227AC"/>
    <w:multiLevelType w:val="hybridMultilevel"/>
    <w:tmpl w:val="C560741C"/>
    <w:lvl w:ilvl="0" w:tplc="E92AB344">
      <w:start w:val="11"/>
      <w:numFmt w:val="bullet"/>
      <w:lvlText w:val=""/>
      <w:lvlJc w:val="left"/>
      <w:pPr>
        <w:ind w:left="645" w:hanging="360"/>
      </w:pPr>
      <w:rPr>
        <w:rFonts w:ascii="Symbol" w:eastAsia="Times New Roman" w:hAnsi="Symbol" w:cstheme="minorHAnsi" w:hint="default"/>
        <w:color w:val="auto"/>
        <w:sz w:val="22"/>
      </w:rPr>
    </w:lvl>
    <w:lvl w:ilvl="1" w:tplc="04130003" w:tentative="1">
      <w:start w:val="1"/>
      <w:numFmt w:val="bullet"/>
      <w:lvlText w:val="o"/>
      <w:lvlJc w:val="left"/>
      <w:pPr>
        <w:ind w:left="1365" w:hanging="360"/>
      </w:pPr>
      <w:rPr>
        <w:rFonts w:ascii="Courier New" w:hAnsi="Courier New" w:cs="Courier New" w:hint="default"/>
      </w:rPr>
    </w:lvl>
    <w:lvl w:ilvl="2" w:tplc="04130005" w:tentative="1">
      <w:start w:val="1"/>
      <w:numFmt w:val="bullet"/>
      <w:lvlText w:val=""/>
      <w:lvlJc w:val="left"/>
      <w:pPr>
        <w:ind w:left="2085" w:hanging="360"/>
      </w:pPr>
      <w:rPr>
        <w:rFonts w:ascii="Wingdings" w:hAnsi="Wingdings" w:hint="default"/>
      </w:rPr>
    </w:lvl>
    <w:lvl w:ilvl="3" w:tplc="04130001" w:tentative="1">
      <w:start w:val="1"/>
      <w:numFmt w:val="bullet"/>
      <w:lvlText w:val=""/>
      <w:lvlJc w:val="left"/>
      <w:pPr>
        <w:ind w:left="2805" w:hanging="360"/>
      </w:pPr>
      <w:rPr>
        <w:rFonts w:ascii="Symbol" w:hAnsi="Symbol" w:hint="default"/>
      </w:rPr>
    </w:lvl>
    <w:lvl w:ilvl="4" w:tplc="04130003" w:tentative="1">
      <w:start w:val="1"/>
      <w:numFmt w:val="bullet"/>
      <w:lvlText w:val="o"/>
      <w:lvlJc w:val="left"/>
      <w:pPr>
        <w:ind w:left="3525" w:hanging="360"/>
      </w:pPr>
      <w:rPr>
        <w:rFonts w:ascii="Courier New" w:hAnsi="Courier New" w:cs="Courier New" w:hint="default"/>
      </w:rPr>
    </w:lvl>
    <w:lvl w:ilvl="5" w:tplc="04130005" w:tentative="1">
      <w:start w:val="1"/>
      <w:numFmt w:val="bullet"/>
      <w:lvlText w:val=""/>
      <w:lvlJc w:val="left"/>
      <w:pPr>
        <w:ind w:left="4245" w:hanging="360"/>
      </w:pPr>
      <w:rPr>
        <w:rFonts w:ascii="Wingdings" w:hAnsi="Wingdings" w:hint="default"/>
      </w:rPr>
    </w:lvl>
    <w:lvl w:ilvl="6" w:tplc="04130001" w:tentative="1">
      <w:start w:val="1"/>
      <w:numFmt w:val="bullet"/>
      <w:lvlText w:val=""/>
      <w:lvlJc w:val="left"/>
      <w:pPr>
        <w:ind w:left="4965" w:hanging="360"/>
      </w:pPr>
      <w:rPr>
        <w:rFonts w:ascii="Symbol" w:hAnsi="Symbol" w:hint="default"/>
      </w:rPr>
    </w:lvl>
    <w:lvl w:ilvl="7" w:tplc="04130003" w:tentative="1">
      <w:start w:val="1"/>
      <w:numFmt w:val="bullet"/>
      <w:lvlText w:val="o"/>
      <w:lvlJc w:val="left"/>
      <w:pPr>
        <w:ind w:left="5685" w:hanging="360"/>
      </w:pPr>
      <w:rPr>
        <w:rFonts w:ascii="Courier New" w:hAnsi="Courier New" w:cs="Courier New" w:hint="default"/>
      </w:rPr>
    </w:lvl>
    <w:lvl w:ilvl="8" w:tplc="04130005" w:tentative="1">
      <w:start w:val="1"/>
      <w:numFmt w:val="bullet"/>
      <w:lvlText w:val=""/>
      <w:lvlJc w:val="left"/>
      <w:pPr>
        <w:ind w:left="6405" w:hanging="360"/>
      </w:pPr>
      <w:rPr>
        <w:rFonts w:ascii="Wingdings" w:hAnsi="Wingdings" w:hint="default"/>
      </w:rPr>
    </w:lvl>
  </w:abstractNum>
  <w:abstractNum w:abstractNumId="12" w15:restartNumberingAfterBreak="0">
    <w:nsid w:val="748E3D87"/>
    <w:multiLevelType w:val="hybridMultilevel"/>
    <w:tmpl w:val="FB2ED2AC"/>
    <w:lvl w:ilvl="0" w:tplc="567E9372">
      <w:start w:val="1"/>
      <w:numFmt w:val="bullet"/>
      <w:pStyle w:val="LijstOpsomming"/>
      <w:lvlText w:val=""/>
      <w:lvlJc w:val="left"/>
      <w:pPr>
        <w:ind w:left="284" w:hanging="284"/>
      </w:pPr>
      <w:rPr>
        <w:rFonts w:ascii="Wingdings" w:hAnsi="Wingdings" w:hint="default"/>
        <w:color w:val="E87D1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B861485"/>
    <w:multiLevelType w:val="hybridMultilevel"/>
    <w:tmpl w:val="3342E1C0"/>
    <w:lvl w:ilvl="0" w:tplc="8084E84C">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BC3322"/>
    <w:multiLevelType w:val="hybridMultilevel"/>
    <w:tmpl w:val="50CAD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2"/>
  </w:num>
  <w:num w:numId="5">
    <w:abstractNumId w:val="6"/>
  </w:num>
  <w:num w:numId="6">
    <w:abstractNumId w:val="8"/>
  </w:num>
  <w:num w:numId="7">
    <w:abstractNumId w:val="9"/>
  </w:num>
  <w:num w:numId="8">
    <w:abstractNumId w:val="14"/>
  </w:num>
  <w:num w:numId="9">
    <w:abstractNumId w:val="13"/>
  </w:num>
  <w:num w:numId="10">
    <w:abstractNumId w:val="5"/>
  </w:num>
  <w:num w:numId="11">
    <w:abstractNumId w:val="11"/>
  </w:num>
  <w:num w:numId="12">
    <w:abstractNumId w:val="7"/>
  </w:num>
  <w:num w:numId="13">
    <w:abstractNumId w:val="10"/>
  </w:num>
  <w:num w:numId="14">
    <w:abstractNumId w:val="3"/>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A7"/>
    <w:rsid w:val="000027EC"/>
    <w:rsid w:val="00037961"/>
    <w:rsid w:val="00045A05"/>
    <w:rsid w:val="00061654"/>
    <w:rsid w:val="00063DDF"/>
    <w:rsid w:val="00066300"/>
    <w:rsid w:val="00083A4B"/>
    <w:rsid w:val="000925D0"/>
    <w:rsid w:val="00092CE2"/>
    <w:rsid w:val="00095C01"/>
    <w:rsid w:val="000A27E0"/>
    <w:rsid w:val="000B63D7"/>
    <w:rsid w:val="000B656A"/>
    <w:rsid w:val="000C7AAB"/>
    <w:rsid w:val="000E369D"/>
    <w:rsid w:val="000E51A7"/>
    <w:rsid w:val="000E6232"/>
    <w:rsid w:val="000F2147"/>
    <w:rsid w:val="001011CD"/>
    <w:rsid w:val="00102E86"/>
    <w:rsid w:val="0012122E"/>
    <w:rsid w:val="001362BB"/>
    <w:rsid w:val="001407AA"/>
    <w:rsid w:val="00140B21"/>
    <w:rsid w:val="00154309"/>
    <w:rsid w:val="001759D6"/>
    <w:rsid w:val="001804B2"/>
    <w:rsid w:val="00182059"/>
    <w:rsid w:val="0019157F"/>
    <w:rsid w:val="001A0C01"/>
    <w:rsid w:val="001A4F76"/>
    <w:rsid w:val="001B6582"/>
    <w:rsid w:val="001B748B"/>
    <w:rsid w:val="001C4F4E"/>
    <w:rsid w:val="001C5BFC"/>
    <w:rsid w:val="00205AB2"/>
    <w:rsid w:val="00207AA0"/>
    <w:rsid w:val="002101D6"/>
    <w:rsid w:val="00215F97"/>
    <w:rsid w:val="00230EC1"/>
    <w:rsid w:val="002362C3"/>
    <w:rsid w:val="002431AA"/>
    <w:rsid w:val="00264A6B"/>
    <w:rsid w:val="00276886"/>
    <w:rsid w:val="00277456"/>
    <w:rsid w:val="0029498F"/>
    <w:rsid w:val="002B5C56"/>
    <w:rsid w:val="002C2438"/>
    <w:rsid w:val="002C67D1"/>
    <w:rsid w:val="002F2F8A"/>
    <w:rsid w:val="00305866"/>
    <w:rsid w:val="003511BE"/>
    <w:rsid w:val="00352999"/>
    <w:rsid w:val="00362A67"/>
    <w:rsid w:val="00362BC4"/>
    <w:rsid w:val="003706A0"/>
    <w:rsid w:val="003736AF"/>
    <w:rsid w:val="003979B4"/>
    <w:rsid w:val="003E2633"/>
    <w:rsid w:val="003E7051"/>
    <w:rsid w:val="003F1160"/>
    <w:rsid w:val="004020CA"/>
    <w:rsid w:val="0040426A"/>
    <w:rsid w:val="00433E2B"/>
    <w:rsid w:val="00434C19"/>
    <w:rsid w:val="0045617D"/>
    <w:rsid w:val="004562DA"/>
    <w:rsid w:val="0046420D"/>
    <w:rsid w:val="00467D40"/>
    <w:rsid w:val="004801E5"/>
    <w:rsid w:val="004838E3"/>
    <w:rsid w:val="00484248"/>
    <w:rsid w:val="004A383F"/>
    <w:rsid w:val="004A58A3"/>
    <w:rsid w:val="004C504C"/>
    <w:rsid w:val="004C62BC"/>
    <w:rsid w:val="004C6DB3"/>
    <w:rsid w:val="004D39DB"/>
    <w:rsid w:val="004D7C9C"/>
    <w:rsid w:val="004D7D1F"/>
    <w:rsid w:val="004F375A"/>
    <w:rsid w:val="004F68EC"/>
    <w:rsid w:val="005231B6"/>
    <w:rsid w:val="0053492D"/>
    <w:rsid w:val="00541A70"/>
    <w:rsid w:val="00552704"/>
    <w:rsid w:val="0055622D"/>
    <w:rsid w:val="00564A0E"/>
    <w:rsid w:val="00565547"/>
    <w:rsid w:val="00580CB5"/>
    <w:rsid w:val="00594BF7"/>
    <w:rsid w:val="005A6A94"/>
    <w:rsid w:val="005B5F45"/>
    <w:rsid w:val="005B668E"/>
    <w:rsid w:val="005D1898"/>
    <w:rsid w:val="005F465C"/>
    <w:rsid w:val="0061594A"/>
    <w:rsid w:val="00622D83"/>
    <w:rsid w:val="0063077D"/>
    <w:rsid w:val="006375CB"/>
    <w:rsid w:val="00644688"/>
    <w:rsid w:val="00661A34"/>
    <w:rsid w:val="0066594E"/>
    <w:rsid w:val="00665EB3"/>
    <w:rsid w:val="00670F08"/>
    <w:rsid w:val="00695A52"/>
    <w:rsid w:val="006B3DB1"/>
    <w:rsid w:val="006D6CFE"/>
    <w:rsid w:val="006D7705"/>
    <w:rsid w:val="006E79FC"/>
    <w:rsid w:val="006F0CE7"/>
    <w:rsid w:val="006F1749"/>
    <w:rsid w:val="00726EA6"/>
    <w:rsid w:val="007401F2"/>
    <w:rsid w:val="00740D1B"/>
    <w:rsid w:val="00753932"/>
    <w:rsid w:val="007672D2"/>
    <w:rsid w:val="0077585A"/>
    <w:rsid w:val="007826D6"/>
    <w:rsid w:val="007B2073"/>
    <w:rsid w:val="007C2FDA"/>
    <w:rsid w:val="007C7ED5"/>
    <w:rsid w:val="007E50CF"/>
    <w:rsid w:val="007E672B"/>
    <w:rsid w:val="00803489"/>
    <w:rsid w:val="0082712A"/>
    <w:rsid w:val="00830A5B"/>
    <w:rsid w:val="00832542"/>
    <w:rsid w:val="00842951"/>
    <w:rsid w:val="00857919"/>
    <w:rsid w:val="00866C32"/>
    <w:rsid w:val="0089027C"/>
    <w:rsid w:val="008935AF"/>
    <w:rsid w:val="008A4C4D"/>
    <w:rsid w:val="008B1CF7"/>
    <w:rsid w:val="008D428D"/>
    <w:rsid w:val="008D6FE0"/>
    <w:rsid w:val="009024E4"/>
    <w:rsid w:val="00902BCE"/>
    <w:rsid w:val="00913858"/>
    <w:rsid w:val="00951387"/>
    <w:rsid w:val="00951603"/>
    <w:rsid w:val="0095554B"/>
    <w:rsid w:val="00957021"/>
    <w:rsid w:val="00962D52"/>
    <w:rsid w:val="0099406B"/>
    <w:rsid w:val="009A7CFA"/>
    <w:rsid w:val="009C0EF9"/>
    <w:rsid w:val="009C2DA5"/>
    <w:rsid w:val="009E36F3"/>
    <w:rsid w:val="009F7E9B"/>
    <w:rsid w:val="00A00475"/>
    <w:rsid w:val="00A13F00"/>
    <w:rsid w:val="00A270A7"/>
    <w:rsid w:val="00A333BB"/>
    <w:rsid w:val="00A342A9"/>
    <w:rsid w:val="00A34FD7"/>
    <w:rsid w:val="00A352ED"/>
    <w:rsid w:val="00A41A26"/>
    <w:rsid w:val="00A4739F"/>
    <w:rsid w:val="00A66D0C"/>
    <w:rsid w:val="00A954AC"/>
    <w:rsid w:val="00AB1E40"/>
    <w:rsid w:val="00AB6C48"/>
    <w:rsid w:val="00AE3C54"/>
    <w:rsid w:val="00AE4BD7"/>
    <w:rsid w:val="00AF05D1"/>
    <w:rsid w:val="00B021C2"/>
    <w:rsid w:val="00B021C9"/>
    <w:rsid w:val="00B13221"/>
    <w:rsid w:val="00B14141"/>
    <w:rsid w:val="00B2149E"/>
    <w:rsid w:val="00B310FC"/>
    <w:rsid w:val="00B45532"/>
    <w:rsid w:val="00B57405"/>
    <w:rsid w:val="00B6029C"/>
    <w:rsid w:val="00B62DDB"/>
    <w:rsid w:val="00B900CD"/>
    <w:rsid w:val="00B955D6"/>
    <w:rsid w:val="00BB49BB"/>
    <w:rsid w:val="00BC43AD"/>
    <w:rsid w:val="00BC5692"/>
    <w:rsid w:val="00BD5A74"/>
    <w:rsid w:val="00BE2DEC"/>
    <w:rsid w:val="00BF1FD9"/>
    <w:rsid w:val="00BF353C"/>
    <w:rsid w:val="00BF7499"/>
    <w:rsid w:val="00C00C3D"/>
    <w:rsid w:val="00C150E0"/>
    <w:rsid w:val="00C35BE3"/>
    <w:rsid w:val="00C820D2"/>
    <w:rsid w:val="00C85F61"/>
    <w:rsid w:val="00C93FD6"/>
    <w:rsid w:val="00CA31A6"/>
    <w:rsid w:val="00CA68E5"/>
    <w:rsid w:val="00CB0C1A"/>
    <w:rsid w:val="00CC3A66"/>
    <w:rsid w:val="00CE5F72"/>
    <w:rsid w:val="00CF4D00"/>
    <w:rsid w:val="00CF5F1B"/>
    <w:rsid w:val="00CF7555"/>
    <w:rsid w:val="00D14953"/>
    <w:rsid w:val="00D20462"/>
    <w:rsid w:val="00D3609F"/>
    <w:rsid w:val="00D5626E"/>
    <w:rsid w:val="00D64EE9"/>
    <w:rsid w:val="00D70990"/>
    <w:rsid w:val="00D81274"/>
    <w:rsid w:val="00D81FBE"/>
    <w:rsid w:val="00D874A4"/>
    <w:rsid w:val="00D94548"/>
    <w:rsid w:val="00DA04C2"/>
    <w:rsid w:val="00DA1059"/>
    <w:rsid w:val="00DC78E6"/>
    <w:rsid w:val="00DD0BF7"/>
    <w:rsid w:val="00DF529E"/>
    <w:rsid w:val="00E010D3"/>
    <w:rsid w:val="00E079A0"/>
    <w:rsid w:val="00E20255"/>
    <w:rsid w:val="00E20514"/>
    <w:rsid w:val="00E36160"/>
    <w:rsid w:val="00E365CD"/>
    <w:rsid w:val="00E378AC"/>
    <w:rsid w:val="00E37CDF"/>
    <w:rsid w:val="00E44DBE"/>
    <w:rsid w:val="00E46C9E"/>
    <w:rsid w:val="00E536EA"/>
    <w:rsid w:val="00E54311"/>
    <w:rsid w:val="00E6088F"/>
    <w:rsid w:val="00E827F7"/>
    <w:rsid w:val="00E95997"/>
    <w:rsid w:val="00EA455B"/>
    <w:rsid w:val="00EC17FB"/>
    <w:rsid w:val="00ED36AF"/>
    <w:rsid w:val="00EF7C71"/>
    <w:rsid w:val="00F072FB"/>
    <w:rsid w:val="00F104A1"/>
    <w:rsid w:val="00F12D8E"/>
    <w:rsid w:val="00F16F0C"/>
    <w:rsid w:val="00F32ED9"/>
    <w:rsid w:val="00F337C1"/>
    <w:rsid w:val="00F341D5"/>
    <w:rsid w:val="00F50932"/>
    <w:rsid w:val="00F54B31"/>
    <w:rsid w:val="00F630BD"/>
    <w:rsid w:val="00F662D5"/>
    <w:rsid w:val="00F67A67"/>
    <w:rsid w:val="00F8646B"/>
    <w:rsid w:val="00F87E2D"/>
    <w:rsid w:val="00F923C8"/>
    <w:rsid w:val="00F9777E"/>
    <w:rsid w:val="00FA2B3F"/>
    <w:rsid w:val="00FC23C2"/>
    <w:rsid w:val="00FF00CD"/>
    <w:rsid w:val="00FF0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0D6228C-F367-43B6-AD07-C536150E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6DB3"/>
    <w:pPr>
      <w:spacing w:after="0"/>
    </w:pPr>
    <w:rPr>
      <w:rFonts w:ascii="Verdana" w:eastAsia="Times New Roman" w:hAnsi="Verdana" w:cs="Arial"/>
      <w:color w:val="404040"/>
      <w:sz w:val="20"/>
      <w:szCs w:val="19"/>
      <w:lang w:eastAsia="nl-NL"/>
    </w:rPr>
  </w:style>
  <w:style w:type="paragraph" w:styleId="Kop1">
    <w:name w:val="heading 1"/>
    <w:basedOn w:val="StandaardBlauw"/>
    <w:next w:val="Standaard"/>
    <w:link w:val="Kop1Char"/>
    <w:qFormat/>
    <w:rsid w:val="00D5626E"/>
    <w:pPr>
      <w:keepNext/>
      <w:numPr>
        <w:numId w:val="2"/>
      </w:numPr>
      <w:tabs>
        <w:tab w:val="left" w:pos="0"/>
      </w:tabs>
      <w:spacing w:after="240"/>
      <w:outlineLvl w:val="0"/>
    </w:pPr>
    <w:rPr>
      <w:b/>
      <w:bCs/>
      <w:caps/>
      <w:sz w:val="28"/>
      <w:szCs w:val="28"/>
    </w:rPr>
  </w:style>
  <w:style w:type="paragraph" w:styleId="Kop2">
    <w:name w:val="heading 2"/>
    <w:basedOn w:val="StandaardOranje"/>
    <w:next w:val="Standaard"/>
    <w:link w:val="Kop2Char"/>
    <w:unhideWhenUsed/>
    <w:qFormat/>
    <w:rsid w:val="00D5626E"/>
    <w:pPr>
      <w:keepNext/>
      <w:numPr>
        <w:ilvl w:val="1"/>
        <w:numId w:val="2"/>
      </w:numPr>
      <w:spacing w:before="240" w:after="120"/>
      <w:outlineLvl w:val="1"/>
    </w:pPr>
    <w:rPr>
      <w:b/>
      <w:bCs/>
      <w:iCs/>
      <w:sz w:val="22"/>
    </w:rPr>
  </w:style>
  <w:style w:type="paragraph" w:styleId="Kop3">
    <w:name w:val="heading 3"/>
    <w:basedOn w:val="Standaard"/>
    <w:next w:val="Standaard"/>
    <w:link w:val="Kop3Char"/>
    <w:uiPriority w:val="9"/>
    <w:unhideWhenUsed/>
    <w:qFormat/>
    <w:rsid w:val="00D5626E"/>
    <w:pPr>
      <w:keepNext/>
      <w:numPr>
        <w:ilvl w:val="2"/>
        <w:numId w:val="2"/>
      </w:numPr>
      <w:spacing w:before="240" w:after="60"/>
      <w:outlineLvl w:val="2"/>
    </w:pPr>
    <w:rPr>
      <w:b/>
      <w:bCs/>
      <w:szCs w:val="20"/>
    </w:rPr>
  </w:style>
  <w:style w:type="paragraph" w:styleId="Kop4">
    <w:name w:val="heading 4"/>
    <w:basedOn w:val="Standaard"/>
    <w:next w:val="Standaard"/>
    <w:link w:val="Kop4Char"/>
    <w:uiPriority w:val="9"/>
    <w:unhideWhenUsed/>
    <w:qFormat/>
    <w:rsid w:val="00D5626E"/>
    <w:pPr>
      <w:keepNext/>
      <w:numPr>
        <w:ilvl w:val="3"/>
        <w:numId w:val="2"/>
      </w:numPr>
      <w:tabs>
        <w:tab w:val="left" w:pos="851"/>
      </w:tabs>
      <w:spacing w:before="240" w:after="60"/>
      <w:outlineLvl w:val="3"/>
    </w:pPr>
    <w:rPr>
      <w:bCs/>
      <w:i/>
      <w:szCs w:val="28"/>
    </w:rPr>
  </w:style>
  <w:style w:type="paragraph" w:styleId="Kop5">
    <w:name w:val="heading 5"/>
    <w:basedOn w:val="Standaard"/>
    <w:next w:val="Standaard"/>
    <w:link w:val="Kop5Char"/>
    <w:uiPriority w:val="9"/>
    <w:semiHidden/>
    <w:unhideWhenUsed/>
    <w:rsid w:val="00D5626E"/>
    <w:pPr>
      <w:numPr>
        <w:ilvl w:val="4"/>
        <w:numId w:val="2"/>
      </w:num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semiHidden/>
    <w:unhideWhenUsed/>
    <w:qFormat/>
    <w:rsid w:val="00D5626E"/>
    <w:pPr>
      <w:numPr>
        <w:ilvl w:val="5"/>
        <w:numId w:val="2"/>
      </w:numPr>
      <w:spacing w:before="240" w:after="60"/>
      <w:outlineLvl w:val="5"/>
    </w:pPr>
    <w:rPr>
      <w:rFonts w:ascii="Calibri" w:hAnsi="Calibri"/>
      <w:b/>
      <w:bCs/>
      <w:sz w:val="22"/>
    </w:rPr>
  </w:style>
  <w:style w:type="paragraph" w:styleId="Kop7">
    <w:name w:val="heading 7"/>
    <w:basedOn w:val="Standaard"/>
    <w:next w:val="Standaard"/>
    <w:link w:val="Kop7Char"/>
    <w:uiPriority w:val="9"/>
    <w:semiHidden/>
    <w:unhideWhenUsed/>
    <w:qFormat/>
    <w:rsid w:val="00D5626E"/>
    <w:pPr>
      <w:numPr>
        <w:ilvl w:val="6"/>
        <w:numId w:val="2"/>
      </w:numPr>
      <w:spacing w:before="240" w:after="60"/>
      <w:outlineLvl w:val="6"/>
    </w:pPr>
    <w:rPr>
      <w:rFonts w:ascii="Calibri" w:hAnsi="Calibri"/>
      <w:sz w:val="24"/>
      <w:szCs w:val="24"/>
    </w:rPr>
  </w:style>
  <w:style w:type="paragraph" w:styleId="Kop8">
    <w:name w:val="heading 8"/>
    <w:basedOn w:val="Standaard"/>
    <w:next w:val="Standaard"/>
    <w:link w:val="Kop8Char"/>
    <w:uiPriority w:val="9"/>
    <w:semiHidden/>
    <w:unhideWhenUsed/>
    <w:qFormat/>
    <w:rsid w:val="00D5626E"/>
    <w:pPr>
      <w:numPr>
        <w:ilvl w:val="7"/>
        <w:numId w:val="2"/>
      </w:numPr>
      <w:spacing w:before="240" w:after="60"/>
      <w:outlineLvl w:val="7"/>
    </w:pPr>
    <w:rPr>
      <w:rFonts w:ascii="Calibri" w:hAnsi="Calibri"/>
      <w:i/>
      <w:iCs/>
      <w:sz w:val="24"/>
      <w:szCs w:val="24"/>
    </w:rPr>
  </w:style>
  <w:style w:type="paragraph" w:styleId="Kop9">
    <w:name w:val="heading 9"/>
    <w:basedOn w:val="Standaard"/>
    <w:next w:val="Standaard"/>
    <w:link w:val="Kop9Char"/>
    <w:uiPriority w:val="9"/>
    <w:semiHidden/>
    <w:unhideWhenUsed/>
    <w:qFormat/>
    <w:rsid w:val="00D5626E"/>
    <w:pPr>
      <w:numPr>
        <w:ilvl w:val="8"/>
        <w:numId w:val="2"/>
      </w:numPr>
      <w:spacing w:before="240" w:after="60"/>
      <w:outlineLvl w:val="8"/>
    </w:pPr>
    <w:rPr>
      <w:rFonts w:ascii="Cambria"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4D7C9C"/>
    <w:pPr>
      <w:tabs>
        <w:tab w:val="center" w:pos="4536"/>
        <w:tab w:val="right" w:pos="9072"/>
      </w:tabs>
      <w:ind w:right="-454"/>
    </w:pPr>
    <w:rPr>
      <w:smallCaps/>
      <w:noProof/>
      <w:sz w:val="16"/>
      <w:szCs w:val="24"/>
    </w:rPr>
  </w:style>
  <w:style w:type="character" w:customStyle="1" w:styleId="KoptekstChar">
    <w:name w:val="Koptekst Char"/>
    <w:basedOn w:val="Standaardalinea-lettertype"/>
    <w:link w:val="Koptekst"/>
    <w:uiPriority w:val="99"/>
    <w:rsid w:val="004D7C9C"/>
    <w:rPr>
      <w:rFonts w:ascii="Verdana" w:eastAsia="Times New Roman" w:hAnsi="Verdana" w:cs="Times New Roman"/>
      <w:smallCaps/>
      <w:noProof/>
      <w:sz w:val="16"/>
      <w:szCs w:val="24"/>
      <w:lang w:eastAsia="nl-NL"/>
    </w:rPr>
  </w:style>
  <w:style w:type="paragraph" w:styleId="Voettekst">
    <w:name w:val="footer"/>
    <w:basedOn w:val="Standaard"/>
    <w:link w:val="VoettekstChar"/>
    <w:uiPriority w:val="99"/>
    <w:unhideWhenUsed/>
    <w:rsid w:val="004D7C9C"/>
    <w:pPr>
      <w:tabs>
        <w:tab w:val="center" w:pos="4536"/>
        <w:tab w:val="right" w:pos="9072"/>
      </w:tabs>
    </w:pPr>
    <w:rPr>
      <w:smallCaps/>
      <w:sz w:val="16"/>
      <w:lang w:val="en-US"/>
    </w:rPr>
  </w:style>
  <w:style w:type="character" w:customStyle="1" w:styleId="VoettekstChar">
    <w:name w:val="Voettekst Char"/>
    <w:basedOn w:val="Standaardalinea-lettertype"/>
    <w:link w:val="Voettekst"/>
    <w:uiPriority w:val="99"/>
    <w:rsid w:val="004D7C9C"/>
    <w:rPr>
      <w:rFonts w:ascii="Verdana" w:eastAsia="Calibri" w:hAnsi="Verdana" w:cs="Times New Roman"/>
      <w:smallCaps/>
      <w:sz w:val="16"/>
      <w:lang w:val="en-US"/>
    </w:rPr>
  </w:style>
  <w:style w:type="character" w:customStyle="1" w:styleId="Kop1Char">
    <w:name w:val="Kop 1 Char"/>
    <w:basedOn w:val="Standaardalinea-lettertype"/>
    <w:link w:val="Kop1"/>
    <w:rsid w:val="00DF529E"/>
    <w:rPr>
      <w:rFonts w:ascii="Verdana" w:eastAsia="Times New Roman" w:hAnsi="Verdana" w:cs="Arial"/>
      <w:b/>
      <w:bCs/>
      <w:caps/>
      <w:color w:val="007DC3"/>
      <w:sz w:val="28"/>
      <w:szCs w:val="28"/>
      <w:lang w:eastAsia="nl-NL"/>
    </w:rPr>
  </w:style>
  <w:style w:type="character" w:customStyle="1" w:styleId="Kop2Char">
    <w:name w:val="Kop 2 Char"/>
    <w:basedOn w:val="Standaardalinea-lettertype"/>
    <w:link w:val="Kop2"/>
    <w:rsid w:val="00DF529E"/>
    <w:rPr>
      <w:rFonts w:ascii="Verdana" w:eastAsia="Times New Roman" w:hAnsi="Verdana" w:cs="Arial"/>
      <w:b/>
      <w:bCs/>
      <w:iCs/>
      <w:color w:val="E87D1E"/>
      <w:szCs w:val="24"/>
      <w:lang w:eastAsia="nl-NL"/>
    </w:rPr>
  </w:style>
  <w:style w:type="paragraph" w:styleId="Lijstalinea">
    <w:name w:val="List Paragraph"/>
    <w:basedOn w:val="Standaard"/>
    <w:uiPriority w:val="34"/>
    <w:qFormat/>
    <w:rsid w:val="00D874A4"/>
    <w:pPr>
      <w:numPr>
        <w:numId w:val="5"/>
      </w:numPr>
      <w:ind w:left="357" w:hanging="357"/>
      <w:contextualSpacing/>
    </w:pPr>
    <w:rPr>
      <w:szCs w:val="20"/>
    </w:rPr>
  </w:style>
  <w:style w:type="character" w:styleId="Zwaar">
    <w:name w:val="Strong"/>
    <w:basedOn w:val="Standaardalinea-lettertype"/>
    <w:uiPriority w:val="22"/>
    <w:qFormat/>
    <w:rsid w:val="00D5626E"/>
    <w:rPr>
      <w:b/>
      <w:bCs/>
    </w:rPr>
  </w:style>
  <w:style w:type="paragraph" w:styleId="Normaalweb">
    <w:name w:val="Normal (Web)"/>
    <w:basedOn w:val="Standaard"/>
    <w:uiPriority w:val="99"/>
    <w:semiHidden/>
    <w:unhideWhenUsed/>
    <w:rsid w:val="002C67D1"/>
    <w:pPr>
      <w:spacing w:before="100" w:beforeAutospacing="1" w:after="100" w:afterAutospacing="1" w:line="240" w:lineRule="auto"/>
    </w:pPr>
    <w:rPr>
      <w:rFonts w:ascii="Times New Roman" w:hAnsi="Times New Roman"/>
      <w:sz w:val="24"/>
      <w:szCs w:val="24"/>
    </w:rPr>
  </w:style>
  <w:style w:type="paragraph" w:styleId="Ballontekst">
    <w:name w:val="Balloon Text"/>
    <w:basedOn w:val="Standaard"/>
    <w:link w:val="BallontekstChar"/>
    <w:uiPriority w:val="99"/>
    <w:semiHidden/>
    <w:unhideWhenUsed/>
    <w:rsid w:val="00D5626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67D1"/>
    <w:rPr>
      <w:rFonts w:ascii="Tahoma" w:eastAsia="Calibri" w:hAnsi="Tahoma" w:cs="Tahoma"/>
      <w:sz w:val="16"/>
      <w:szCs w:val="16"/>
    </w:rPr>
  </w:style>
  <w:style w:type="character" w:styleId="Hyperlink">
    <w:name w:val="Hyperlink"/>
    <w:basedOn w:val="Standaardalinea-lettertype"/>
    <w:uiPriority w:val="99"/>
    <w:unhideWhenUsed/>
    <w:rsid w:val="00D5626E"/>
    <w:rPr>
      <w:color w:val="0000FF"/>
      <w:u w:val="single"/>
    </w:rPr>
  </w:style>
  <w:style w:type="character" w:customStyle="1" w:styleId="Kop3Char">
    <w:name w:val="Kop 3 Char"/>
    <w:basedOn w:val="Standaardalinea-lettertype"/>
    <w:link w:val="Kop3"/>
    <w:uiPriority w:val="9"/>
    <w:rsid w:val="00DF529E"/>
    <w:rPr>
      <w:rFonts w:ascii="Verdana" w:eastAsia="Times New Roman" w:hAnsi="Verdana" w:cs="Arial"/>
      <w:b/>
      <w:bCs/>
      <w:color w:val="404040"/>
      <w:sz w:val="20"/>
      <w:szCs w:val="20"/>
      <w:lang w:eastAsia="nl-NL"/>
    </w:rPr>
  </w:style>
  <w:style w:type="paragraph" w:styleId="Titel">
    <w:name w:val="Title"/>
    <w:basedOn w:val="StandaardBlauw"/>
    <w:link w:val="TitelChar"/>
    <w:uiPriority w:val="10"/>
    <w:qFormat/>
    <w:rsid w:val="00D874A4"/>
    <w:pPr>
      <w:pBdr>
        <w:bottom w:val="single" w:sz="8" w:space="4" w:color="4F81BD" w:themeColor="accent1"/>
      </w:pBdr>
      <w:contextualSpacing/>
      <w:jc w:val="center"/>
    </w:pPr>
    <w:rPr>
      <w:rFonts w:eastAsiaTheme="majorEastAsia" w:cstheme="majorBidi"/>
      <w:b/>
      <w:kern w:val="28"/>
      <w:sz w:val="28"/>
      <w:szCs w:val="52"/>
    </w:rPr>
  </w:style>
  <w:style w:type="character" w:customStyle="1" w:styleId="TitelChar">
    <w:name w:val="Titel Char"/>
    <w:basedOn w:val="Standaardalinea-lettertype"/>
    <w:link w:val="Titel"/>
    <w:uiPriority w:val="10"/>
    <w:rsid w:val="00D874A4"/>
    <w:rPr>
      <w:rFonts w:ascii="Verdana" w:eastAsiaTheme="majorEastAsia" w:hAnsi="Verdana" w:cstheme="majorBidi"/>
      <w:b/>
      <w:color w:val="007DC3"/>
      <w:kern w:val="28"/>
      <w:sz w:val="28"/>
      <w:szCs w:val="52"/>
      <w:lang w:eastAsia="nl-NL"/>
    </w:rPr>
  </w:style>
  <w:style w:type="paragraph" w:styleId="Ondertitel">
    <w:name w:val="Subtitle"/>
    <w:basedOn w:val="Standaard"/>
    <w:next w:val="Standaard"/>
    <w:link w:val="OndertitelChar"/>
    <w:uiPriority w:val="11"/>
    <w:qFormat/>
    <w:rsid w:val="00DF529E"/>
    <w:pPr>
      <w:numPr>
        <w:ilvl w:val="1"/>
      </w:numPr>
    </w:pPr>
    <w:rPr>
      <w:rFonts w:eastAsiaTheme="majorEastAsia" w:cstheme="majorBidi"/>
      <w:i/>
      <w:iCs/>
      <w:spacing w:val="15"/>
      <w:sz w:val="24"/>
      <w:szCs w:val="24"/>
    </w:rPr>
  </w:style>
  <w:style w:type="character" w:customStyle="1" w:styleId="OndertitelChar">
    <w:name w:val="Ondertitel Char"/>
    <w:basedOn w:val="Standaardalinea-lettertype"/>
    <w:link w:val="Ondertitel"/>
    <w:uiPriority w:val="11"/>
    <w:rsid w:val="00DF529E"/>
    <w:rPr>
      <w:rFonts w:ascii="Verdana" w:eastAsiaTheme="majorEastAsia" w:hAnsi="Verdana" w:cstheme="majorBidi"/>
      <w:i/>
      <w:iCs/>
      <w:spacing w:val="15"/>
      <w:sz w:val="24"/>
      <w:szCs w:val="24"/>
    </w:rPr>
  </w:style>
  <w:style w:type="character" w:styleId="Subtielebenadrukking">
    <w:name w:val="Subtle Emphasis"/>
    <w:basedOn w:val="Standaardalinea-lettertype"/>
    <w:uiPriority w:val="19"/>
    <w:qFormat/>
    <w:rsid w:val="00DF529E"/>
    <w:rPr>
      <w:i/>
      <w:iCs/>
      <w:color w:val="808080" w:themeColor="text1" w:themeTint="7F"/>
    </w:rPr>
  </w:style>
  <w:style w:type="table" w:styleId="Tabelraster">
    <w:name w:val="Table Grid"/>
    <w:basedOn w:val="Standaardtabel"/>
    <w:rsid w:val="00902BCE"/>
    <w:pPr>
      <w:spacing w:after="0"/>
    </w:pPr>
    <w:rPr>
      <w:rFonts w:ascii="Verdana" w:eastAsia="Times New Roman" w:hAnsi="Verdana" w:cs="Times New Roman"/>
      <w:sz w:val="20"/>
      <w:szCs w:val="20"/>
      <w:lang w:eastAsia="nl-NL"/>
    </w:rPr>
    <w:tblPr>
      <w:tblBorders>
        <w:top w:val="double" w:sz="4" w:space="0" w:color="auto"/>
      </w:tblBorders>
    </w:tblPr>
  </w:style>
  <w:style w:type="paragraph" w:styleId="Plattetekst">
    <w:name w:val="Body Text"/>
    <w:basedOn w:val="Standaard"/>
    <w:link w:val="PlattetekstChar"/>
    <w:semiHidden/>
    <w:rsid w:val="00D5626E"/>
    <w:rPr>
      <w:szCs w:val="24"/>
    </w:rPr>
  </w:style>
  <w:style w:type="character" w:customStyle="1" w:styleId="PlattetekstChar">
    <w:name w:val="Platte tekst Char"/>
    <w:basedOn w:val="Standaardalinea-lettertype"/>
    <w:link w:val="Plattetekst"/>
    <w:semiHidden/>
    <w:rsid w:val="00D5626E"/>
    <w:rPr>
      <w:rFonts w:ascii="Verdana" w:eastAsia="Times New Roman" w:hAnsi="Verdana" w:cs="Arial"/>
      <w:sz w:val="20"/>
      <w:szCs w:val="24"/>
    </w:rPr>
  </w:style>
  <w:style w:type="paragraph" w:styleId="Bijschrift">
    <w:name w:val="caption"/>
    <w:basedOn w:val="Standaard"/>
    <w:next w:val="Standaard"/>
    <w:uiPriority w:val="35"/>
    <w:unhideWhenUsed/>
    <w:qFormat/>
    <w:rsid w:val="00D5626E"/>
    <w:pPr>
      <w:spacing w:after="240"/>
    </w:pPr>
    <w:rPr>
      <w:bCs/>
      <w:smallCaps/>
      <w:sz w:val="18"/>
      <w:szCs w:val="20"/>
    </w:rPr>
  </w:style>
  <w:style w:type="paragraph" w:customStyle="1" w:styleId="Colofon">
    <w:name w:val="Colofon"/>
    <w:basedOn w:val="Plattetekst"/>
    <w:rsid w:val="00D5626E"/>
    <w:pPr>
      <w:spacing w:line="252" w:lineRule="auto"/>
      <w:jc w:val="both"/>
    </w:pPr>
    <w:rPr>
      <w:rFonts w:cs="Times New Roman"/>
      <w:kern w:val="18"/>
      <w:sz w:val="16"/>
      <w:szCs w:val="16"/>
    </w:rPr>
  </w:style>
  <w:style w:type="paragraph" w:styleId="Documentstructuur">
    <w:name w:val="Document Map"/>
    <w:basedOn w:val="Standaard"/>
    <w:link w:val="DocumentstructuurChar"/>
    <w:uiPriority w:val="99"/>
    <w:semiHidden/>
    <w:unhideWhenUsed/>
    <w:rsid w:val="00D5626E"/>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D5626E"/>
    <w:rPr>
      <w:rFonts w:ascii="Tahoma" w:eastAsia="Calibri" w:hAnsi="Tahoma" w:cs="Tahoma"/>
      <w:sz w:val="16"/>
      <w:szCs w:val="16"/>
    </w:rPr>
  </w:style>
  <w:style w:type="paragraph" w:styleId="Geenafstand">
    <w:name w:val="No Spacing"/>
    <w:uiPriority w:val="1"/>
    <w:qFormat/>
    <w:rsid w:val="00D5626E"/>
    <w:pPr>
      <w:spacing w:after="0" w:line="240" w:lineRule="auto"/>
    </w:pPr>
    <w:rPr>
      <w:rFonts w:ascii="Calibri" w:eastAsia="Calibri" w:hAnsi="Calibri" w:cs="Times New Roman"/>
    </w:rPr>
  </w:style>
  <w:style w:type="paragraph" w:styleId="Inhopg1">
    <w:name w:val="toc 1"/>
    <w:basedOn w:val="Standaard"/>
    <w:next w:val="Standaard"/>
    <w:autoRedefine/>
    <w:uiPriority w:val="39"/>
    <w:unhideWhenUsed/>
    <w:rsid w:val="00D5626E"/>
    <w:pPr>
      <w:tabs>
        <w:tab w:val="left" w:pos="426"/>
        <w:tab w:val="right" w:leader="dot" w:pos="8494"/>
      </w:tabs>
      <w:spacing w:before="120" w:after="120"/>
      <w:ind w:left="426" w:hanging="426"/>
    </w:pPr>
    <w:rPr>
      <w:b/>
      <w:caps/>
      <w:noProof/>
    </w:rPr>
  </w:style>
  <w:style w:type="paragraph" w:styleId="Inhopg2">
    <w:name w:val="toc 2"/>
    <w:basedOn w:val="Standaard"/>
    <w:next w:val="Standaard"/>
    <w:autoRedefine/>
    <w:uiPriority w:val="39"/>
    <w:unhideWhenUsed/>
    <w:rsid w:val="00D5626E"/>
    <w:pPr>
      <w:tabs>
        <w:tab w:val="left" w:pos="851"/>
        <w:tab w:val="right" w:leader="dot" w:pos="8494"/>
      </w:tabs>
      <w:ind w:left="851" w:hanging="425"/>
    </w:pPr>
    <w:rPr>
      <w:noProof/>
    </w:rPr>
  </w:style>
  <w:style w:type="paragraph" w:styleId="Inhopg3">
    <w:name w:val="toc 3"/>
    <w:basedOn w:val="Standaard"/>
    <w:next w:val="Standaard"/>
    <w:autoRedefine/>
    <w:uiPriority w:val="39"/>
    <w:unhideWhenUsed/>
    <w:rsid w:val="00D5626E"/>
    <w:pPr>
      <w:ind w:left="440"/>
    </w:pPr>
  </w:style>
  <w:style w:type="paragraph" w:customStyle="1" w:styleId="StandaardBlauw">
    <w:name w:val="StandaardBlauw"/>
    <w:basedOn w:val="Standaard"/>
    <w:qFormat/>
    <w:rsid w:val="00D5626E"/>
    <w:rPr>
      <w:color w:val="007DC3"/>
      <w:szCs w:val="24"/>
    </w:rPr>
  </w:style>
  <w:style w:type="paragraph" w:customStyle="1" w:styleId="Inhoudsopgkop">
    <w:name w:val="Inhoudsopgkop"/>
    <w:basedOn w:val="Kop1"/>
    <w:next w:val="Standaard"/>
    <w:qFormat/>
    <w:rsid w:val="00D5626E"/>
    <w:pPr>
      <w:pageBreakBefore/>
      <w:numPr>
        <w:numId w:val="0"/>
      </w:numPr>
      <w:spacing w:after="120" w:line="264" w:lineRule="auto"/>
      <w:outlineLvl w:val="9"/>
    </w:pPr>
    <w:rPr>
      <w:rFonts w:cs="Times New Roman"/>
      <w:bCs w:val="0"/>
      <w:kern w:val="22"/>
      <w:sz w:val="24"/>
      <w:szCs w:val="22"/>
    </w:rPr>
  </w:style>
  <w:style w:type="paragraph" w:customStyle="1" w:styleId="StandaardOranje">
    <w:name w:val="StandaardOranje"/>
    <w:basedOn w:val="StandaardBlauw"/>
    <w:qFormat/>
    <w:rsid w:val="00D5626E"/>
    <w:rPr>
      <w:color w:val="E87D1E"/>
    </w:rPr>
  </w:style>
  <w:style w:type="character" w:customStyle="1" w:styleId="Kop4Char">
    <w:name w:val="Kop 4 Char"/>
    <w:basedOn w:val="Standaardalinea-lettertype"/>
    <w:link w:val="Kop4"/>
    <w:uiPriority w:val="9"/>
    <w:rsid w:val="00D5626E"/>
    <w:rPr>
      <w:rFonts w:ascii="Verdana" w:eastAsia="Times New Roman" w:hAnsi="Verdana" w:cs="Arial"/>
      <w:bCs/>
      <w:i/>
      <w:color w:val="404040"/>
      <w:sz w:val="20"/>
      <w:szCs w:val="28"/>
      <w:lang w:eastAsia="nl-NL"/>
    </w:rPr>
  </w:style>
  <w:style w:type="character" w:customStyle="1" w:styleId="Kop5Char">
    <w:name w:val="Kop 5 Char"/>
    <w:basedOn w:val="Standaardalinea-lettertype"/>
    <w:link w:val="Kop5"/>
    <w:uiPriority w:val="9"/>
    <w:semiHidden/>
    <w:rsid w:val="00D5626E"/>
    <w:rPr>
      <w:rFonts w:ascii="Calibri" w:eastAsia="Times New Roman" w:hAnsi="Calibri" w:cs="Arial"/>
      <w:b/>
      <w:bCs/>
      <w:i/>
      <w:iCs/>
      <w:color w:val="404040"/>
      <w:sz w:val="26"/>
      <w:szCs w:val="26"/>
      <w:lang w:eastAsia="nl-NL"/>
    </w:rPr>
  </w:style>
  <w:style w:type="character" w:customStyle="1" w:styleId="Kop6Char">
    <w:name w:val="Kop 6 Char"/>
    <w:basedOn w:val="Standaardalinea-lettertype"/>
    <w:link w:val="Kop6"/>
    <w:uiPriority w:val="9"/>
    <w:semiHidden/>
    <w:rsid w:val="00D5626E"/>
    <w:rPr>
      <w:rFonts w:ascii="Calibri" w:eastAsia="Times New Roman" w:hAnsi="Calibri" w:cs="Arial"/>
      <w:b/>
      <w:bCs/>
      <w:color w:val="404040"/>
      <w:szCs w:val="19"/>
      <w:lang w:eastAsia="nl-NL"/>
    </w:rPr>
  </w:style>
  <w:style w:type="character" w:customStyle="1" w:styleId="Kop7Char">
    <w:name w:val="Kop 7 Char"/>
    <w:basedOn w:val="Standaardalinea-lettertype"/>
    <w:link w:val="Kop7"/>
    <w:uiPriority w:val="9"/>
    <w:semiHidden/>
    <w:rsid w:val="00D5626E"/>
    <w:rPr>
      <w:rFonts w:ascii="Calibri" w:eastAsia="Times New Roman" w:hAnsi="Calibri" w:cs="Arial"/>
      <w:color w:val="404040"/>
      <w:sz w:val="24"/>
      <w:szCs w:val="24"/>
      <w:lang w:eastAsia="nl-NL"/>
    </w:rPr>
  </w:style>
  <w:style w:type="character" w:customStyle="1" w:styleId="Kop8Char">
    <w:name w:val="Kop 8 Char"/>
    <w:basedOn w:val="Standaardalinea-lettertype"/>
    <w:link w:val="Kop8"/>
    <w:uiPriority w:val="9"/>
    <w:semiHidden/>
    <w:rsid w:val="00D5626E"/>
    <w:rPr>
      <w:rFonts w:ascii="Calibri" w:eastAsia="Times New Roman" w:hAnsi="Calibri" w:cs="Arial"/>
      <w:i/>
      <w:iCs/>
      <w:color w:val="404040"/>
      <w:sz w:val="24"/>
      <w:szCs w:val="24"/>
      <w:lang w:eastAsia="nl-NL"/>
    </w:rPr>
  </w:style>
  <w:style w:type="character" w:customStyle="1" w:styleId="Kop9Char">
    <w:name w:val="Kop 9 Char"/>
    <w:basedOn w:val="Standaardalinea-lettertype"/>
    <w:link w:val="Kop9"/>
    <w:uiPriority w:val="9"/>
    <w:semiHidden/>
    <w:rsid w:val="00D5626E"/>
    <w:rPr>
      <w:rFonts w:ascii="Cambria" w:eastAsia="Times New Roman" w:hAnsi="Cambria" w:cs="Arial"/>
      <w:color w:val="404040"/>
      <w:szCs w:val="19"/>
      <w:lang w:eastAsia="nl-NL"/>
    </w:rPr>
  </w:style>
  <w:style w:type="paragraph" w:styleId="Kopvaninhoudsopgave">
    <w:name w:val="TOC Heading"/>
    <w:basedOn w:val="Kop1"/>
    <w:next w:val="Standaard"/>
    <w:uiPriority w:val="39"/>
    <w:semiHidden/>
    <w:unhideWhenUsed/>
    <w:qFormat/>
    <w:rsid w:val="00D5626E"/>
    <w:pPr>
      <w:numPr>
        <w:numId w:val="0"/>
      </w:numPr>
      <w:outlineLvl w:val="9"/>
    </w:pPr>
  </w:style>
  <w:style w:type="paragraph" w:styleId="Lijstopsomteken2">
    <w:name w:val="List Bullet 2"/>
    <w:basedOn w:val="Standaard"/>
    <w:qFormat/>
    <w:rsid w:val="00D5626E"/>
    <w:pPr>
      <w:tabs>
        <w:tab w:val="left" w:pos="567"/>
      </w:tabs>
      <w:spacing w:line="264" w:lineRule="auto"/>
      <w:ind w:left="567" w:hanging="284"/>
    </w:pPr>
    <w:rPr>
      <w:rFonts w:ascii="Univers" w:hAnsi="Univers"/>
      <w:szCs w:val="20"/>
    </w:rPr>
  </w:style>
  <w:style w:type="paragraph" w:customStyle="1" w:styleId="LijstOpsomming">
    <w:name w:val="Lijst Opsomming"/>
    <w:basedOn w:val="Standaard"/>
    <w:qFormat/>
    <w:rsid w:val="00D5626E"/>
    <w:pPr>
      <w:numPr>
        <w:numId w:val="3"/>
      </w:numPr>
      <w:tabs>
        <w:tab w:val="left" w:pos="284"/>
      </w:tabs>
    </w:pPr>
  </w:style>
  <w:style w:type="paragraph" w:customStyle="1" w:styleId="LijstOpsomming2">
    <w:name w:val="Lijst Opsomming2"/>
    <w:basedOn w:val="LijstOpsomming"/>
    <w:qFormat/>
    <w:rsid w:val="00D5626E"/>
    <w:pPr>
      <w:numPr>
        <w:ilvl w:val="1"/>
        <w:numId w:val="4"/>
      </w:numPr>
    </w:pPr>
  </w:style>
  <w:style w:type="paragraph" w:styleId="Plattetekstinspringen">
    <w:name w:val="Body Text Indent"/>
    <w:basedOn w:val="Standaard"/>
    <w:link w:val="PlattetekstinspringenChar"/>
    <w:semiHidden/>
    <w:rsid w:val="00D5626E"/>
    <w:pPr>
      <w:spacing w:line="240" w:lineRule="auto"/>
      <w:ind w:left="360"/>
    </w:pPr>
    <w:rPr>
      <w:rFonts w:ascii="Times New Roman" w:hAnsi="Times New Roman"/>
      <w:sz w:val="24"/>
      <w:szCs w:val="24"/>
    </w:rPr>
  </w:style>
  <w:style w:type="character" w:customStyle="1" w:styleId="PlattetekstinspringenChar">
    <w:name w:val="Platte tekst inspringen Char"/>
    <w:basedOn w:val="Standaardalinea-lettertype"/>
    <w:link w:val="Plattetekstinspringen"/>
    <w:semiHidden/>
    <w:rsid w:val="00D5626E"/>
    <w:rPr>
      <w:rFonts w:ascii="Times New Roman" w:eastAsia="Times New Roman" w:hAnsi="Times New Roman" w:cs="Times New Roman"/>
      <w:sz w:val="24"/>
      <w:szCs w:val="24"/>
    </w:rPr>
  </w:style>
  <w:style w:type="paragraph" w:styleId="Plattetekstinspringen2">
    <w:name w:val="Body Text Indent 2"/>
    <w:basedOn w:val="Standaard"/>
    <w:link w:val="Plattetekstinspringen2Char"/>
    <w:semiHidden/>
    <w:rsid w:val="00D5626E"/>
    <w:pPr>
      <w:spacing w:line="240" w:lineRule="auto"/>
      <w:ind w:left="360"/>
    </w:pPr>
    <w:rPr>
      <w:rFonts w:ascii="Arial" w:hAnsi="Arial"/>
      <w:szCs w:val="24"/>
    </w:rPr>
  </w:style>
  <w:style w:type="character" w:customStyle="1" w:styleId="Plattetekstinspringen2Char">
    <w:name w:val="Platte tekst inspringen 2 Char"/>
    <w:basedOn w:val="Standaardalinea-lettertype"/>
    <w:link w:val="Plattetekstinspringen2"/>
    <w:semiHidden/>
    <w:rsid w:val="00D5626E"/>
    <w:rPr>
      <w:rFonts w:ascii="Arial" w:eastAsia="Times New Roman" w:hAnsi="Arial" w:cs="Arial"/>
      <w:sz w:val="20"/>
      <w:szCs w:val="24"/>
    </w:rPr>
  </w:style>
  <w:style w:type="paragraph" w:customStyle="1" w:styleId="StandaardGrijs">
    <w:name w:val="StandaardGrijs"/>
    <w:basedOn w:val="Standaard"/>
    <w:qFormat/>
    <w:rsid w:val="00D5626E"/>
    <w:rPr>
      <w:color w:val="919191"/>
    </w:rPr>
  </w:style>
  <w:style w:type="paragraph" w:customStyle="1" w:styleId="Tabeltekst">
    <w:name w:val="Tabeltekst"/>
    <w:basedOn w:val="Standaard"/>
    <w:qFormat/>
    <w:rsid w:val="00D5626E"/>
    <w:rPr>
      <w:sz w:val="18"/>
      <w:szCs w:val="18"/>
    </w:rPr>
  </w:style>
  <w:style w:type="character" w:styleId="Tekstvantijdelijkeaanduiding">
    <w:name w:val="Placeholder Text"/>
    <w:basedOn w:val="Standaardalinea-lettertype"/>
    <w:uiPriority w:val="99"/>
    <w:semiHidden/>
    <w:rsid w:val="00D5626E"/>
    <w:rPr>
      <w:color w:val="808080"/>
    </w:rPr>
  </w:style>
  <w:style w:type="paragraph" w:styleId="Tekstzonderopmaak">
    <w:name w:val="Plain Text"/>
    <w:basedOn w:val="Standaard"/>
    <w:link w:val="TekstzonderopmaakChar"/>
    <w:uiPriority w:val="99"/>
    <w:semiHidden/>
    <w:unhideWhenUsed/>
    <w:rsid w:val="00D5626E"/>
    <w:pPr>
      <w:spacing w:line="240" w:lineRule="auto"/>
    </w:pPr>
    <w:rPr>
      <w:szCs w:val="21"/>
    </w:rPr>
  </w:style>
  <w:style w:type="character" w:customStyle="1" w:styleId="TekstzonderopmaakChar">
    <w:name w:val="Tekst zonder opmaak Char"/>
    <w:basedOn w:val="Standaardalinea-lettertype"/>
    <w:link w:val="Tekstzonderopmaak"/>
    <w:uiPriority w:val="99"/>
    <w:semiHidden/>
    <w:rsid w:val="00D5626E"/>
    <w:rPr>
      <w:rFonts w:ascii="Verdana" w:eastAsia="Times New Roman" w:hAnsi="Verdana" w:cs="Times New Roman"/>
      <w:color w:val="404040"/>
      <w:sz w:val="20"/>
      <w:szCs w:val="21"/>
    </w:rPr>
  </w:style>
  <w:style w:type="paragraph" w:customStyle="1" w:styleId="Tussenkopje">
    <w:name w:val="Tussenkopje"/>
    <w:basedOn w:val="StandaardOranje"/>
    <w:qFormat/>
    <w:rsid w:val="00D5626E"/>
    <w:pPr>
      <w:keepNext/>
      <w:shd w:val="clear" w:color="auto" w:fill="FFFFFF"/>
      <w:spacing w:before="240" w:after="60"/>
    </w:pPr>
    <w:rPr>
      <w:b/>
      <w:bCs/>
    </w:rPr>
  </w:style>
  <w:style w:type="paragraph" w:customStyle="1" w:styleId="TussenkopjeGrijs">
    <w:name w:val="TussenkopjeGrijs"/>
    <w:basedOn w:val="Tussenkopje"/>
    <w:qFormat/>
    <w:rsid w:val="00D5626E"/>
    <w:rPr>
      <w:color w:val="919191"/>
    </w:rPr>
  </w:style>
  <w:style w:type="paragraph" w:styleId="Voetnoottekst">
    <w:name w:val="footnote text"/>
    <w:basedOn w:val="Standaard"/>
    <w:link w:val="VoetnoottekstChar"/>
    <w:uiPriority w:val="99"/>
    <w:semiHidden/>
    <w:unhideWhenUsed/>
    <w:rsid w:val="00D5626E"/>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D5626E"/>
    <w:rPr>
      <w:rFonts w:ascii="Verdana" w:eastAsia="Calibri" w:hAnsi="Verdana" w:cs="Times New Roman"/>
      <w:sz w:val="16"/>
      <w:szCs w:val="20"/>
    </w:rPr>
  </w:style>
  <w:style w:type="paragraph" w:customStyle="1" w:styleId="Veldtekst">
    <w:name w:val="Veldtekst"/>
    <w:basedOn w:val="Standaard"/>
    <w:rsid w:val="00902BCE"/>
    <w:rPr>
      <w:lang w:bidi="nl-NL"/>
    </w:rPr>
  </w:style>
  <w:style w:type="paragraph" w:customStyle="1" w:styleId="Veldlabel">
    <w:name w:val="Veldlabel"/>
    <w:basedOn w:val="Standaard"/>
    <w:rsid w:val="00902BCE"/>
    <w:rPr>
      <w:b/>
      <w:lang w:bidi="nl-NL"/>
    </w:rPr>
  </w:style>
  <w:style w:type="paragraph" w:customStyle="1" w:styleId="Informatieoververgadering">
    <w:name w:val="Informatie over vergadering"/>
    <w:basedOn w:val="Veldtekst"/>
    <w:rsid w:val="00830A5B"/>
    <w:pPr>
      <w:ind w:left="990"/>
      <w:jc w:val="right"/>
    </w:pPr>
    <w:rPr>
      <w:b/>
      <w:sz w:val="18"/>
    </w:rPr>
  </w:style>
  <w:style w:type="paragraph" w:customStyle="1" w:styleId="Actiepunten">
    <w:name w:val="Actiepunten"/>
    <w:basedOn w:val="Standaard"/>
    <w:rsid w:val="00830A5B"/>
    <w:pPr>
      <w:numPr>
        <w:numId w:val="1"/>
      </w:numPr>
      <w:tabs>
        <w:tab w:val="left" w:pos="5040"/>
      </w:tabs>
      <w:spacing w:before="60" w:after="60"/>
    </w:pPr>
    <w:rPr>
      <w:lang w:bidi="nl-NL"/>
    </w:rPr>
  </w:style>
  <w:style w:type="table" w:customStyle="1" w:styleId="Standaardtabel1">
    <w:name w:val="Standaardtabel1"/>
    <w:semiHidden/>
    <w:rsid w:val="00830A5B"/>
    <w:pPr>
      <w:spacing w:after="0" w:line="240" w:lineRule="auto"/>
    </w:pPr>
    <w:rPr>
      <w:rFonts w:ascii="Times New Roman" w:eastAsia="Times New Roman" w:hAnsi="Times New Roman" w:cs="Times New Roman"/>
      <w:sz w:val="20"/>
      <w:szCs w:val="20"/>
      <w:lang w:eastAsia="nl-NL" w:bidi="nl-NL"/>
    </w:rPr>
    <w:tblPr>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BF7499"/>
    <w:rPr>
      <w:sz w:val="16"/>
      <w:szCs w:val="16"/>
    </w:rPr>
  </w:style>
  <w:style w:type="paragraph" w:styleId="Tekstopmerking">
    <w:name w:val="annotation text"/>
    <w:basedOn w:val="Standaard"/>
    <w:link w:val="TekstopmerkingChar"/>
    <w:uiPriority w:val="99"/>
    <w:semiHidden/>
    <w:unhideWhenUsed/>
    <w:rsid w:val="00BF7499"/>
    <w:pPr>
      <w:spacing w:line="240" w:lineRule="auto"/>
    </w:pPr>
    <w:rPr>
      <w:szCs w:val="20"/>
    </w:rPr>
  </w:style>
  <w:style w:type="character" w:customStyle="1" w:styleId="TekstopmerkingChar">
    <w:name w:val="Tekst opmerking Char"/>
    <w:basedOn w:val="Standaardalinea-lettertype"/>
    <w:link w:val="Tekstopmerking"/>
    <w:uiPriority w:val="99"/>
    <w:semiHidden/>
    <w:rsid w:val="00BF7499"/>
    <w:rPr>
      <w:rFonts w:ascii="Verdana" w:eastAsia="Times New Roman" w:hAnsi="Verdana" w:cs="Arial"/>
      <w:color w:val="40404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F7499"/>
    <w:rPr>
      <w:b/>
      <w:bCs/>
    </w:rPr>
  </w:style>
  <w:style w:type="character" w:customStyle="1" w:styleId="OnderwerpvanopmerkingChar">
    <w:name w:val="Onderwerp van opmerking Char"/>
    <w:basedOn w:val="TekstopmerkingChar"/>
    <w:link w:val="Onderwerpvanopmerking"/>
    <w:uiPriority w:val="99"/>
    <w:semiHidden/>
    <w:rsid w:val="00BF7499"/>
    <w:rPr>
      <w:rFonts w:ascii="Verdana" w:eastAsia="Times New Roman" w:hAnsi="Verdana" w:cs="Arial"/>
      <w:b/>
      <w:bCs/>
      <w:color w:val="404040"/>
      <w:sz w:val="20"/>
      <w:szCs w:val="20"/>
      <w:lang w:eastAsia="nl-NL"/>
    </w:rPr>
  </w:style>
  <w:style w:type="paragraph" w:customStyle="1" w:styleId="Lijstalinea1">
    <w:name w:val="Lijstalinea1"/>
    <w:basedOn w:val="Standaard"/>
    <w:rsid w:val="001362BB"/>
    <w:pPr>
      <w:spacing w:after="200"/>
      <w:ind w:left="720"/>
      <w:contextualSpacing/>
    </w:pPr>
    <w:rPr>
      <w:rFonts w:ascii="Calibri" w:hAnsi="Calibri" w:cs="Times New Roman"/>
      <w:color w:val="auto"/>
      <w:sz w:val="22"/>
      <w:szCs w:val="22"/>
      <w:lang w:eastAsia="en-US"/>
    </w:rPr>
  </w:style>
  <w:style w:type="character" w:customStyle="1" w:styleId="rpco11">
    <w:name w:val="_rpc_o11"/>
    <w:basedOn w:val="Standaardalinea-lettertype"/>
    <w:rsid w:val="004F375A"/>
    <w:rPr>
      <w:rFonts w:ascii="Segoe UI WPC" w:hAnsi="Segoe UI WPC" w:hint="default"/>
      <w:vanish/>
      <w:webHidden w:val="0"/>
      <w:color w:val="333333"/>
      <w:sz w:val="11"/>
      <w:szCs w:val="1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65732">
      <w:bodyDiv w:val="1"/>
      <w:marLeft w:val="0"/>
      <w:marRight w:val="0"/>
      <w:marTop w:val="0"/>
      <w:marBottom w:val="0"/>
      <w:divBdr>
        <w:top w:val="none" w:sz="0" w:space="0" w:color="auto"/>
        <w:left w:val="none" w:sz="0" w:space="0" w:color="auto"/>
        <w:bottom w:val="none" w:sz="0" w:space="0" w:color="auto"/>
        <w:right w:val="none" w:sz="0" w:space="0" w:color="auto"/>
      </w:divBdr>
      <w:divsChild>
        <w:div w:id="308678858">
          <w:marLeft w:val="0"/>
          <w:marRight w:val="0"/>
          <w:marTop w:val="0"/>
          <w:marBottom w:val="0"/>
          <w:divBdr>
            <w:top w:val="none" w:sz="0" w:space="0" w:color="auto"/>
            <w:left w:val="none" w:sz="0" w:space="0" w:color="auto"/>
            <w:bottom w:val="none" w:sz="0" w:space="0" w:color="auto"/>
            <w:right w:val="none" w:sz="0" w:space="0" w:color="auto"/>
          </w:divBdr>
          <w:divsChild>
            <w:div w:id="481236050">
              <w:marLeft w:val="0"/>
              <w:marRight w:val="0"/>
              <w:marTop w:val="0"/>
              <w:marBottom w:val="0"/>
              <w:divBdr>
                <w:top w:val="none" w:sz="0" w:space="0" w:color="auto"/>
                <w:left w:val="none" w:sz="0" w:space="0" w:color="auto"/>
                <w:bottom w:val="none" w:sz="0" w:space="0" w:color="auto"/>
                <w:right w:val="none" w:sz="0" w:space="0" w:color="auto"/>
              </w:divBdr>
              <w:divsChild>
                <w:div w:id="336539969">
                  <w:marLeft w:val="0"/>
                  <w:marRight w:val="0"/>
                  <w:marTop w:val="0"/>
                  <w:marBottom w:val="0"/>
                  <w:divBdr>
                    <w:top w:val="none" w:sz="0" w:space="0" w:color="auto"/>
                    <w:left w:val="none" w:sz="0" w:space="0" w:color="auto"/>
                    <w:bottom w:val="none" w:sz="0" w:space="0" w:color="auto"/>
                    <w:right w:val="none" w:sz="0" w:space="0" w:color="auto"/>
                  </w:divBdr>
                  <w:divsChild>
                    <w:div w:id="1744333902">
                      <w:marLeft w:val="0"/>
                      <w:marRight w:val="0"/>
                      <w:marTop w:val="0"/>
                      <w:marBottom w:val="0"/>
                      <w:divBdr>
                        <w:top w:val="none" w:sz="0" w:space="0" w:color="auto"/>
                        <w:left w:val="none" w:sz="0" w:space="0" w:color="auto"/>
                        <w:bottom w:val="none" w:sz="0" w:space="0" w:color="auto"/>
                        <w:right w:val="none" w:sz="0" w:space="0" w:color="auto"/>
                      </w:divBdr>
                      <w:divsChild>
                        <w:div w:id="1232304426">
                          <w:marLeft w:val="0"/>
                          <w:marRight w:val="0"/>
                          <w:marTop w:val="0"/>
                          <w:marBottom w:val="0"/>
                          <w:divBdr>
                            <w:top w:val="none" w:sz="0" w:space="0" w:color="auto"/>
                            <w:left w:val="none" w:sz="0" w:space="0" w:color="auto"/>
                            <w:bottom w:val="none" w:sz="0" w:space="0" w:color="auto"/>
                            <w:right w:val="none" w:sz="0" w:space="0" w:color="auto"/>
                          </w:divBdr>
                          <w:divsChild>
                            <w:div w:id="330839382">
                              <w:marLeft w:val="0"/>
                              <w:marRight w:val="0"/>
                              <w:marTop w:val="0"/>
                              <w:marBottom w:val="0"/>
                              <w:divBdr>
                                <w:top w:val="none" w:sz="0" w:space="0" w:color="auto"/>
                                <w:left w:val="none" w:sz="0" w:space="0" w:color="auto"/>
                                <w:bottom w:val="none" w:sz="0" w:space="0" w:color="auto"/>
                                <w:right w:val="none" w:sz="0" w:space="0" w:color="auto"/>
                              </w:divBdr>
                              <w:divsChild>
                                <w:div w:id="1988783692">
                                  <w:marLeft w:val="0"/>
                                  <w:marRight w:val="0"/>
                                  <w:marTop w:val="0"/>
                                  <w:marBottom w:val="0"/>
                                  <w:divBdr>
                                    <w:top w:val="none" w:sz="0" w:space="0" w:color="auto"/>
                                    <w:left w:val="none" w:sz="0" w:space="0" w:color="auto"/>
                                    <w:bottom w:val="none" w:sz="0" w:space="0" w:color="auto"/>
                                    <w:right w:val="none" w:sz="0" w:space="0" w:color="auto"/>
                                  </w:divBdr>
                                  <w:divsChild>
                                    <w:div w:id="1459761325">
                                      <w:marLeft w:val="0"/>
                                      <w:marRight w:val="0"/>
                                      <w:marTop w:val="0"/>
                                      <w:marBottom w:val="0"/>
                                      <w:divBdr>
                                        <w:top w:val="none" w:sz="0" w:space="0" w:color="auto"/>
                                        <w:left w:val="none" w:sz="0" w:space="0" w:color="auto"/>
                                        <w:bottom w:val="none" w:sz="0" w:space="0" w:color="auto"/>
                                        <w:right w:val="none" w:sz="0" w:space="0" w:color="auto"/>
                                      </w:divBdr>
                                      <w:divsChild>
                                        <w:div w:id="1911228135">
                                          <w:marLeft w:val="0"/>
                                          <w:marRight w:val="0"/>
                                          <w:marTop w:val="0"/>
                                          <w:marBottom w:val="0"/>
                                          <w:divBdr>
                                            <w:top w:val="none" w:sz="0" w:space="0" w:color="auto"/>
                                            <w:left w:val="none" w:sz="0" w:space="0" w:color="auto"/>
                                            <w:bottom w:val="none" w:sz="0" w:space="0" w:color="auto"/>
                                            <w:right w:val="none" w:sz="0" w:space="0" w:color="auto"/>
                                          </w:divBdr>
                                          <w:divsChild>
                                            <w:div w:id="911964548">
                                              <w:marLeft w:val="0"/>
                                              <w:marRight w:val="0"/>
                                              <w:marTop w:val="0"/>
                                              <w:marBottom w:val="0"/>
                                              <w:divBdr>
                                                <w:top w:val="none" w:sz="0" w:space="0" w:color="auto"/>
                                                <w:left w:val="none" w:sz="0" w:space="0" w:color="auto"/>
                                                <w:bottom w:val="none" w:sz="0" w:space="0" w:color="auto"/>
                                                <w:right w:val="none" w:sz="0" w:space="0" w:color="auto"/>
                                              </w:divBdr>
                                              <w:divsChild>
                                                <w:div w:id="402803408">
                                                  <w:marLeft w:val="0"/>
                                                  <w:marRight w:val="0"/>
                                                  <w:marTop w:val="0"/>
                                                  <w:marBottom w:val="0"/>
                                                  <w:divBdr>
                                                    <w:top w:val="none" w:sz="0" w:space="0" w:color="auto"/>
                                                    <w:left w:val="none" w:sz="0" w:space="0" w:color="auto"/>
                                                    <w:bottom w:val="none" w:sz="0" w:space="0" w:color="auto"/>
                                                    <w:right w:val="none" w:sz="0" w:space="0" w:color="auto"/>
                                                  </w:divBdr>
                                                  <w:divsChild>
                                                    <w:div w:id="23530214">
                                                      <w:marLeft w:val="0"/>
                                                      <w:marRight w:val="0"/>
                                                      <w:marTop w:val="0"/>
                                                      <w:marBottom w:val="0"/>
                                                      <w:divBdr>
                                                        <w:top w:val="none" w:sz="0" w:space="0" w:color="auto"/>
                                                        <w:left w:val="none" w:sz="0" w:space="0" w:color="auto"/>
                                                        <w:bottom w:val="none" w:sz="0" w:space="0" w:color="auto"/>
                                                        <w:right w:val="none" w:sz="0" w:space="0" w:color="auto"/>
                                                      </w:divBdr>
                                                      <w:divsChild>
                                                        <w:div w:id="349139115">
                                                          <w:marLeft w:val="0"/>
                                                          <w:marRight w:val="0"/>
                                                          <w:marTop w:val="0"/>
                                                          <w:marBottom w:val="0"/>
                                                          <w:divBdr>
                                                            <w:top w:val="none" w:sz="0" w:space="0" w:color="auto"/>
                                                            <w:left w:val="none" w:sz="0" w:space="0" w:color="auto"/>
                                                            <w:bottom w:val="none" w:sz="0" w:space="0" w:color="auto"/>
                                                            <w:right w:val="none" w:sz="0" w:space="0" w:color="auto"/>
                                                          </w:divBdr>
                                                          <w:divsChild>
                                                            <w:div w:id="953318726">
                                                              <w:marLeft w:val="0"/>
                                                              <w:marRight w:val="0"/>
                                                              <w:marTop w:val="0"/>
                                                              <w:marBottom w:val="0"/>
                                                              <w:divBdr>
                                                                <w:top w:val="none" w:sz="0" w:space="0" w:color="auto"/>
                                                                <w:left w:val="none" w:sz="0" w:space="0" w:color="auto"/>
                                                                <w:bottom w:val="none" w:sz="0" w:space="0" w:color="auto"/>
                                                                <w:right w:val="none" w:sz="0" w:space="0" w:color="auto"/>
                                                              </w:divBdr>
                                                              <w:divsChild>
                                                                <w:div w:id="860162734">
                                                                  <w:marLeft w:val="0"/>
                                                                  <w:marRight w:val="0"/>
                                                                  <w:marTop w:val="0"/>
                                                                  <w:marBottom w:val="0"/>
                                                                  <w:divBdr>
                                                                    <w:top w:val="none" w:sz="0" w:space="0" w:color="auto"/>
                                                                    <w:left w:val="none" w:sz="0" w:space="0" w:color="auto"/>
                                                                    <w:bottom w:val="none" w:sz="0" w:space="0" w:color="auto"/>
                                                                    <w:right w:val="none" w:sz="0" w:space="0" w:color="auto"/>
                                                                  </w:divBdr>
                                                                  <w:divsChild>
                                                                    <w:div w:id="1855607655">
                                                                      <w:marLeft w:val="0"/>
                                                                      <w:marRight w:val="0"/>
                                                                      <w:marTop w:val="0"/>
                                                                      <w:marBottom w:val="0"/>
                                                                      <w:divBdr>
                                                                        <w:top w:val="none" w:sz="0" w:space="0" w:color="auto"/>
                                                                        <w:left w:val="none" w:sz="0" w:space="0" w:color="auto"/>
                                                                        <w:bottom w:val="none" w:sz="0" w:space="0" w:color="auto"/>
                                                                        <w:right w:val="none" w:sz="0" w:space="0" w:color="auto"/>
                                                                      </w:divBdr>
                                                                      <w:divsChild>
                                                                        <w:div w:id="606692856">
                                                                          <w:marLeft w:val="0"/>
                                                                          <w:marRight w:val="0"/>
                                                                          <w:marTop w:val="0"/>
                                                                          <w:marBottom w:val="0"/>
                                                                          <w:divBdr>
                                                                            <w:top w:val="none" w:sz="0" w:space="0" w:color="auto"/>
                                                                            <w:left w:val="none" w:sz="0" w:space="0" w:color="auto"/>
                                                                            <w:bottom w:val="none" w:sz="0" w:space="0" w:color="auto"/>
                                                                            <w:right w:val="none" w:sz="0" w:space="0" w:color="auto"/>
                                                                          </w:divBdr>
                                                                          <w:divsChild>
                                                                            <w:div w:id="2133554692">
                                                                              <w:marLeft w:val="0"/>
                                                                              <w:marRight w:val="0"/>
                                                                              <w:marTop w:val="0"/>
                                                                              <w:marBottom w:val="0"/>
                                                                              <w:divBdr>
                                                                                <w:top w:val="none" w:sz="0" w:space="0" w:color="auto"/>
                                                                                <w:left w:val="none" w:sz="0" w:space="0" w:color="auto"/>
                                                                                <w:bottom w:val="none" w:sz="0" w:space="0" w:color="auto"/>
                                                                                <w:right w:val="none" w:sz="0" w:space="0" w:color="auto"/>
                                                                              </w:divBdr>
                                                                              <w:divsChild>
                                                                                <w:div w:id="769353044">
                                                                                  <w:marLeft w:val="0"/>
                                                                                  <w:marRight w:val="0"/>
                                                                                  <w:marTop w:val="0"/>
                                                                                  <w:marBottom w:val="0"/>
                                                                                  <w:divBdr>
                                                                                    <w:top w:val="none" w:sz="0" w:space="0" w:color="auto"/>
                                                                                    <w:left w:val="none" w:sz="0" w:space="0" w:color="auto"/>
                                                                                    <w:bottom w:val="none" w:sz="0" w:space="0" w:color="auto"/>
                                                                                    <w:right w:val="none" w:sz="0" w:space="0" w:color="auto"/>
                                                                                  </w:divBdr>
                                                                                  <w:divsChild>
                                                                                    <w:div w:id="1717044045">
                                                                                      <w:marLeft w:val="0"/>
                                                                                      <w:marRight w:val="0"/>
                                                                                      <w:marTop w:val="0"/>
                                                                                      <w:marBottom w:val="0"/>
                                                                                      <w:divBdr>
                                                                                        <w:top w:val="none" w:sz="0" w:space="0" w:color="auto"/>
                                                                                        <w:left w:val="none" w:sz="0" w:space="0" w:color="auto"/>
                                                                                        <w:bottom w:val="none" w:sz="0" w:space="0" w:color="auto"/>
                                                                                        <w:right w:val="none" w:sz="0" w:space="0" w:color="auto"/>
                                                                                      </w:divBdr>
                                                                                      <w:divsChild>
                                                                                        <w:div w:id="1509100357">
                                                                                          <w:marLeft w:val="0"/>
                                                                                          <w:marRight w:val="0"/>
                                                                                          <w:marTop w:val="0"/>
                                                                                          <w:marBottom w:val="0"/>
                                                                                          <w:divBdr>
                                                                                            <w:top w:val="none" w:sz="0" w:space="0" w:color="auto"/>
                                                                                            <w:left w:val="none" w:sz="0" w:space="0" w:color="auto"/>
                                                                                            <w:bottom w:val="none" w:sz="0" w:space="0" w:color="auto"/>
                                                                                            <w:right w:val="none" w:sz="0" w:space="0" w:color="auto"/>
                                                                                          </w:divBdr>
                                                                                          <w:divsChild>
                                                                                            <w:div w:id="1477527502">
                                                                                              <w:marLeft w:val="0"/>
                                                                                              <w:marRight w:val="0"/>
                                                                                              <w:marTop w:val="0"/>
                                                                                              <w:marBottom w:val="0"/>
                                                                                              <w:divBdr>
                                                                                                <w:top w:val="none" w:sz="0" w:space="0" w:color="auto"/>
                                                                                                <w:left w:val="none" w:sz="0" w:space="0" w:color="auto"/>
                                                                                                <w:bottom w:val="none" w:sz="0" w:space="0" w:color="auto"/>
                                                                                                <w:right w:val="none" w:sz="0" w:space="0" w:color="auto"/>
                                                                                              </w:divBdr>
                                                                                              <w:divsChild>
                                                                                                <w:div w:id="877549863">
                                                                                                  <w:marLeft w:val="0"/>
                                                                                                  <w:marRight w:val="0"/>
                                                                                                  <w:marTop w:val="0"/>
                                                                                                  <w:marBottom w:val="0"/>
                                                                                                  <w:divBdr>
                                                                                                    <w:top w:val="none" w:sz="0" w:space="0" w:color="auto"/>
                                                                                                    <w:left w:val="none" w:sz="0" w:space="0" w:color="auto"/>
                                                                                                    <w:bottom w:val="none" w:sz="0" w:space="0" w:color="auto"/>
                                                                                                    <w:right w:val="none" w:sz="0" w:space="0" w:color="auto"/>
                                                                                                  </w:divBdr>
                                                                                                  <w:divsChild>
                                                                                                    <w:div w:id="1794867053">
                                                                                                      <w:marLeft w:val="0"/>
                                                                                                      <w:marRight w:val="0"/>
                                                                                                      <w:marTop w:val="0"/>
                                                                                                      <w:marBottom w:val="0"/>
                                                                                                      <w:divBdr>
                                                                                                        <w:top w:val="none" w:sz="0" w:space="0" w:color="auto"/>
                                                                                                        <w:left w:val="none" w:sz="0" w:space="0" w:color="auto"/>
                                                                                                        <w:bottom w:val="none" w:sz="0" w:space="0" w:color="auto"/>
                                                                                                        <w:right w:val="none" w:sz="0" w:space="0" w:color="auto"/>
                                                                                                      </w:divBdr>
                                                                                                      <w:divsChild>
                                                                                                        <w:div w:id="1090154126">
                                                                                                          <w:marLeft w:val="0"/>
                                                                                                          <w:marRight w:val="0"/>
                                                                                                          <w:marTop w:val="0"/>
                                                                                                          <w:marBottom w:val="0"/>
                                                                                                          <w:divBdr>
                                                                                                            <w:top w:val="none" w:sz="0" w:space="0" w:color="auto"/>
                                                                                                            <w:left w:val="none" w:sz="0" w:space="0" w:color="auto"/>
                                                                                                            <w:bottom w:val="none" w:sz="0" w:space="0" w:color="auto"/>
                                                                                                            <w:right w:val="none" w:sz="0" w:space="0" w:color="auto"/>
                                                                                                          </w:divBdr>
                                                                                                          <w:divsChild>
                                                                                                            <w:div w:id="1624120100">
                                                                                                              <w:marLeft w:val="0"/>
                                                                                                              <w:marRight w:val="0"/>
                                                                                                              <w:marTop w:val="0"/>
                                                                                                              <w:marBottom w:val="0"/>
                                                                                                              <w:divBdr>
                                                                                                                <w:top w:val="none" w:sz="0" w:space="0" w:color="auto"/>
                                                                                                                <w:left w:val="none" w:sz="0" w:space="0" w:color="auto"/>
                                                                                                                <w:bottom w:val="none" w:sz="0" w:space="0" w:color="auto"/>
                                                                                                                <w:right w:val="none" w:sz="0" w:space="0" w:color="auto"/>
                                                                                                              </w:divBdr>
                                                                                                              <w:divsChild>
                                                                                                                <w:div w:id="1039088970">
                                                                                                                  <w:marLeft w:val="0"/>
                                                                                                                  <w:marRight w:val="0"/>
                                                                                                                  <w:marTop w:val="0"/>
                                                                                                                  <w:marBottom w:val="0"/>
                                                                                                                  <w:divBdr>
                                                                                                                    <w:top w:val="none" w:sz="0" w:space="0" w:color="auto"/>
                                                                                                                    <w:left w:val="none" w:sz="0" w:space="0" w:color="auto"/>
                                                                                                                    <w:bottom w:val="none" w:sz="0" w:space="0" w:color="auto"/>
                                                                                                                    <w:right w:val="none" w:sz="0" w:space="0" w:color="auto"/>
                                                                                                                  </w:divBdr>
                                                                                                                  <w:divsChild>
                                                                                                                    <w:div w:id="821653580">
                                                                                                                      <w:marLeft w:val="0"/>
                                                                                                                      <w:marRight w:val="0"/>
                                                                                                                      <w:marTop w:val="0"/>
                                                                                                                      <w:marBottom w:val="0"/>
                                                                                                                      <w:divBdr>
                                                                                                                        <w:top w:val="none" w:sz="0" w:space="0" w:color="auto"/>
                                                                                                                        <w:left w:val="none" w:sz="0" w:space="0" w:color="auto"/>
                                                                                                                        <w:bottom w:val="none" w:sz="0" w:space="0" w:color="auto"/>
                                                                                                                        <w:right w:val="none" w:sz="0" w:space="0" w:color="auto"/>
                                                                                                                      </w:divBdr>
                                                                                                                      <w:divsChild>
                                                                                                                        <w:div w:id="395973498">
                                                                                                                          <w:marLeft w:val="0"/>
                                                                                                                          <w:marRight w:val="0"/>
                                                                                                                          <w:marTop w:val="0"/>
                                                                                                                          <w:marBottom w:val="0"/>
                                                                                                                          <w:divBdr>
                                                                                                                            <w:top w:val="none" w:sz="0" w:space="0" w:color="auto"/>
                                                                                                                            <w:left w:val="none" w:sz="0" w:space="0" w:color="auto"/>
                                                                                                                            <w:bottom w:val="none" w:sz="0" w:space="0" w:color="auto"/>
                                                                                                                            <w:right w:val="none" w:sz="0" w:space="0" w:color="auto"/>
                                                                                                                          </w:divBdr>
                                                                                                                        </w:div>
                                                                                                                        <w:div w:id="1126629817">
                                                                                                                          <w:marLeft w:val="0"/>
                                                                                                                          <w:marRight w:val="0"/>
                                                                                                                          <w:marTop w:val="0"/>
                                                                                                                          <w:marBottom w:val="0"/>
                                                                                                                          <w:divBdr>
                                                                                                                            <w:top w:val="none" w:sz="0" w:space="0" w:color="auto"/>
                                                                                                                            <w:left w:val="none" w:sz="0" w:space="0" w:color="auto"/>
                                                                                                                            <w:bottom w:val="none" w:sz="0" w:space="0" w:color="auto"/>
                                                                                                                            <w:right w:val="none" w:sz="0" w:space="0" w:color="auto"/>
                                                                                                                          </w:divBdr>
                                                                                                                        </w:div>
                                                                                                                        <w:div w:id="7492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079262">
      <w:bodyDiv w:val="1"/>
      <w:marLeft w:val="0"/>
      <w:marRight w:val="0"/>
      <w:marTop w:val="0"/>
      <w:marBottom w:val="0"/>
      <w:divBdr>
        <w:top w:val="none" w:sz="0" w:space="0" w:color="auto"/>
        <w:left w:val="none" w:sz="0" w:space="0" w:color="auto"/>
        <w:bottom w:val="none" w:sz="0" w:space="0" w:color="auto"/>
        <w:right w:val="none" w:sz="0" w:space="0" w:color="auto"/>
      </w:divBdr>
      <w:divsChild>
        <w:div w:id="1724525775">
          <w:marLeft w:val="0"/>
          <w:marRight w:val="0"/>
          <w:marTop w:val="0"/>
          <w:marBottom w:val="0"/>
          <w:divBdr>
            <w:top w:val="single" w:sz="4" w:space="0" w:color="DEDEDE"/>
            <w:left w:val="single" w:sz="4" w:space="0" w:color="DEDEDE"/>
            <w:bottom w:val="single" w:sz="4" w:space="0" w:color="DEDEDE"/>
            <w:right w:val="single" w:sz="4" w:space="0" w:color="DEDEDE"/>
          </w:divBdr>
          <w:divsChild>
            <w:div w:id="1862813907">
              <w:marLeft w:val="0"/>
              <w:marRight w:val="0"/>
              <w:marTop w:val="0"/>
              <w:marBottom w:val="0"/>
              <w:divBdr>
                <w:top w:val="none" w:sz="0" w:space="0" w:color="auto"/>
                <w:left w:val="none" w:sz="0" w:space="0" w:color="auto"/>
                <w:bottom w:val="none" w:sz="0" w:space="0" w:color="auto"/>
                <w:right w:val="none" w:sz="0" w:space="0" w:color="auto"/>
              </w:divBdr>
              <w:divsChild>
                <w:div w:id="1295674288">
                  <w:marLeft w:val="0"/>
                  <w:marRight w:val="0"/>
                  <w:marTop w:val="0"/>
                  <w:marBottom w:val="0"/>
                  <w:divBdr>
                    <w:top w:val="none" w:sz="0" w:space="0" w:color="auto"/>
                    <w:left w:val="none" w:sz="0" w:space="0" w:color="auto"/>
                    <w:bottom w:val="none" w:sz="0" w:space="0" w:color="auto"/>
                    <w:right w:val="none" w:sz="0" w:space="0" w:color="auto"/>
                  </w:divBdr>
                  <w:divsChild>
                    <w:div w:id="524562834">
                      <w:marLeft w:val="0"/>
                      <w:marRight w:val="0"/>
                      <w:marTop w:val="0"/>
                      <w:marBottom w:val="0"/>
                      <w:divBdr>
                        <w:top w:val="none" w:sz="0" w:space="0" w:color="auto"/>
                        <w:left w:val="none" w:sz="0" w:space="0" w:color="auto"/>
                        <w:bottom w:val="none" w:sz="0" w:space="0" w:color="auto"/>
                        <w:right w:val="none" w:sz="0" w:space="0" w:color="auto"/>
                      </w:divBdr>
                      <w:divsChild>
                        <w:div w:id="1069230581">
                          <w:marLeft w:val="0"/>
                          <w:marRight w:val="0"/>
                          <w:marTop w:val="0"/>
                          <w:marBottom w:val="0"/>
                          <w:divBdr>
                            <w:top w:val="none" w:sz="0" w:space="0" w:color="auto"/>
                            <w:left w:val="none" w:sz="0" w:space="0" w:color="auto"/>
                            <w:bottom w:val="none" w:sz="0" w:space="0" w:color="auto"/>
                            <w:right w:val="none" w:sz="0" w:space="0" w:color="auto"/>
                          </w:divBdr>
                          <w:divsChild>
                            <w:div w:id="1485316046">
                              <w:marLeft w:val="0"/>
                              <w:marRight w:val="0"/>
                              <w:marTop w:val="0"/>
                              <w:marBottom w:val="0"/>
                              <w:divBdr>
                                <w:top w:val="none" w:sz="0" w:space="0" w:color="auto"/>
                                <w:left w:val="none" w:sz="0" w:space="0" w:color="auto"/>
                                <w:bottom w:val="none" w:sz="0" w:space="0" w:color="auto"/>
                                <w:right w:val="none" w:sz="0" w:space="0" w:color="auto"/>
                              </w:divBdr>
                              <w:divsChild>
                                <w:div w:id="1712536659">
                                  <w:marLeft w:val="0"/>
                                  <w:marRight w:val="0"/>
                                  <w:marTop w:val="88"/>
                                  <w:marBottom w:val="0"/>
                                  <w:divBdr>
                                    <w:top w:val="none" w:sz="0" w:space="0" w:color="auto"/>
                                    <w:left w:val="none" w:sz="0" w:space="0" w:color="auto"/>
                                    <w:bottom w:val="none" w:sz="0" w:space="0" w:color="auto"/>
                                    <w:right w:val="none" w:sz="0" w:space="0" w:color="auto"/>
                                  </w:divBdr>
                                  <w:divsChild>
                                    <w:div w:id="1125737929">
                                      <w:marLeft w:val="0"/>
                                      <w:marRight w:val="0"/>
                                      <w:marTop w:val="0"/>
                                      <w:marBottom w:val="0"/>
                                      <w:divBdr>
                                        <w:top w:val="none" w:sz="0" w:space="0" w:color="auto"/>
                                        <w:left w:val="none" w:sz="0" w:space="0" w:color="auto"/>
                                        <w:bottom w:val="none" w:sz="0" w:space="0" w:color="auto"/>
                                        <w:right w:val="none" w:sz="0" w:space="0" w:color="auto"/>
                                      </w:divBdr>
                                      <w:divsChild>
                                        <w:div w:id="294143359">
                                          <w:marLeft w:val="0"/>
                                          <w:marRight w:val="0"/>
                                          <w:marTop w:val="0"/>
                                          <w:marBottom w:val="0"/>
                                          <w:divBdr>
                                            <w:top w:val="none" w:sz="0" w:space="0" w:color="auto"/>
                                            <w:left w:val="none" w:sz="0" w:space="0" w:color="auto"/>
                                            <w:bottom w:val="none" w:sz="0" w:space="0" w:color="auto"/>
                                            <w:right w:val="none" w:sz="0" w:space="0" w:color="auto"/>
                                          </w:divBdr>
                                          <w:divsChild>
                                            <w:div w:id="1403210004">
                                              <w:marLeft w:val="0"/>
                                              <w:marRight w:val="0"/>
                                              <w:marTop w:val="0"/>
                                              <w:marBottom w:val="0"/>
                                              <w:divBdr>
                                                <w:top w:val="none" w:sz="0" w:space="0" w:color="auto"/>
                                                <w:left w:val="none" w:sz="0" w:space="0" w:color="auto"/>
                                                <w:bottom w:val="none" w:sz="0" w:space="0" w:color="auto"/>
                                                <w:right w:val="none" w:sz="0" w:space="0" w:color="auto"/>
                                              </w:divBdr>
                                              <w:divsChild>
                                                <w:div w:id="414277988">
                                                  <w:marLeft w:val="0"/>
                                                  <w:marRight w:val="0"/>
                                                  <w:marTop w:val="0"/>
                                                  <w:marBottom w:val="0"/>
                                                  <w:divBdr>
                                                    <w:top w:val="none" w:sz="0" w:space="0" w:color="auto"/>
                                                    <w:left w:val="none" w:sz="0" w:space="0" w:color="auto"/>
                                                    <w:bottom w:val="none" w:sz="0" w:space="0" w:color="auto"/>
                                                    <w:right w:val="none" w:sz="0" w:space="0" w:color="auto"/>
                                                  </w:divBdr>
                                                  <w:divsChild>
                                                    <w:div w:id="2039235886">
                                                      <w:marLeft w:val="0"/>
                                                      <w:marRight w:val="0"/>
                                                      <w:marTop w:val="0"/>
                                                      <w:marBottom w:val="0"/>
                                                      <w:divBdr>
                                                        <w:top w:val="none" w:sz="0" w:space="0" w:color="auto"/>
                                                        <w:left w:val="none" w:sz="0" w:space="0" w:color="auto"/>
                                                        <w:bottom w:val="none" w:sz="0" w:space="0" w:color="auto"/>
                                                        <w:right w:val="none" w:sz="0" w:space="0" w:color="auto"/>
                                                      </w:divBdr>
                                                      <w:divsChild>
                                                        <w:div w:id="1946839127">
                                                          <w:marLeft w:val="0"/>
                                                          <w:marRight w:val="0"/>
                                                          <w:marTop w:val="0"/>
                                                          <w:marBottom w:val="0"/>
                                                          <w:divBdr>
                                                            <w:top w:val="none" w:sz="0" w:space="0" w:color="auto"/>
                                                            <w:left w:val="none" w:sz="0" w:space="0" w:color="auto"/>
                                                            <w:bottom w:val="none" w:sz="0" w:space="0" w:color="auto"/>
                                                            <w:right w:val="none" w:sz="0" w:space="0" w:color="auto"/>
                                                          </w:divBdr>
                                                          <w:divsChild>
                                                            <w:div w:id="506290529">
                                                              <w:marLeft w:val="0"/>
                                                              <w:marRight w:val="0"/>
                                                              <w:marTop w:val="0"/>
                                                              <w:marBottom w:val="256"/>
                                                              <w:divBdr>
                                                                <w:top w:val="none" w:sz="0" w:space="0" w:color="auto"/>
                                                                <w:left w:val="none" w:sz="0" w:space="0" w:color="auto"/>
                                                                <w:bottom w:val="none" w:sz="0" w:space="0" w:color="auto"/>
                                                                <w:right w:val="none" w:sz="0" w:space="0" w:color="auto"/>
                                                              </w:divBdr>
                                                              <w:divsChild>
                                                                <w:div w:id="1365400973">
                                                                  <w:marLeft w:val="0"/>
                                                                  <w:marRight w:val="0"/>
                                                                  <w:marTop w:val="0"/>
                                                                  <w:marBottom w:val="0"/>
                                                                  <w:divBdr>
                                                                    <w:top w:val="none" w:sz="0" w:space="0" w:color="auto"/>
                                                                    <w:left w:val="none" w:sz="0" w:space="0" w:color="auto"/>
                                                                    <w:bottom w:val="none" w:sz="0" w:space="0" w:color="auto"/>
                                                                    <w:right w:val="none" w:sz="0" w:space="0" w:color="auto"/>
                                                                  </w:divBdr>
                                                                  <w:divsChild>
                                                                    <w:div w:id="1044938406">
                                                                      <w:marLeft w:val="0"/>
                                                                      <w:marRight w:val="0"/>
                                                                      <w:marTop w:val="0"/>
                                                                      <w:marBottom w:val="0"/>
                                                                      <w:divBdr>
                                                                        <w:top w:val="none" w:sz="0" w:space="0" w:color="auto"/>
                                                                        <w:left w:val="none" w:sz="0" w:space="0" w:color="auto"/>
                                                                        <w:bottom w:val="none" w:sz="0" w:space="0" w:color="auto"/>
                                                                        <w:right w:val="none" w:sz="0" w:space="0" w:color="auto"/>
                                                                      </w:divBdr>
                                                                      <w:divsChild>
                                                                        <w:div w:id="607127601">
                                                                          <w:marLeft w:val="0"/>
                                                                          <w:marRight w:val="0"/>
                                                                          <w:marTop w:val="0"/>
                                                                          <w:marBottom w:val="0"/>
                                                                          <w:divBdr>
                                                                            <w:top w:val="none" w:sz="0" w:space="0" w:color="auto"/>
                                                                            <w:left w:val="none" w:sz="0" w:space="0" w:color="auto"/>
                                                                            <w:bottom w:val="none" w:sz="0" w:space="0" w:color="auto"/>
                                                                            <w:right w:val="none" w:sz="0" w:space="0" w:color="auto"/>
                                                                          </w:divBdr>
                                                                          <w:divsChild>
                                                                            <w:div w:id="1961957499">
                                                                              <w:marLeft w:val="0"/>
                                                                              <w:marRight w:val="0"/>
                                                                              <w:marTop w:val="0"/>
                                                                              <w:marBottom w:val="0"/>
                                                                              <w:divBdr>
                                                                                <w:top w:val="none" w:sz="0" w:space="0" w:color="auto"/>
                                                                                <w:left w:val="none" w:sz="0" w:space="0" w:color="auto"/>
                                                                                <w:bottom w:val="none" w:sz="0" w:space="0" w:color="auto"/>
                                                                                <w:right w:val="none" w:sz="0" w:space="0" w:color="auto"/>
                                                                              </w:divBdr>
                                                                              <w:divsChild>
                                                                                <w:div w:id="186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631456">
      <w:bodyDiv w:val="1"/>
      <w:marLeft w:val="0"/>
      <w:marRight w:val="0"/>
      <w:marTop w:val="0"/>
      <w:marBottom w:val="0"/>
      <w:divBdr>
        <w:top w:val="none" w:sz="0" w:space="0" w:color="auto"/>
        <w:left w:val="none" w:sz="0" w:space="0" w:color="auto"/>
        <w:bottom w:val="none" w:sz="0" w:space="0" w:color="auto"/>
        <w:right w:val="none" w:sz="0" w:space="0" w:color="auto"/>
      </w:divBdr>
      <w:divsChild>
        <w:div w:id="1080178105">
          <w:marLeft w:val="0"/>
          <w:marRight w:val="0"/>
          <w:marTop w:val="0"/>
          <w:marBottom w:val="0"/>
          <w:divBdr>
            <w:top w:val="single" w:sz="4" w:space="0" w:color="DEDEDE"/>
            <w:left w:val="single" w:sz="4" w:space="0" w:color="DEDEDE"/>
            <w:bottom w:val="single" w:sz="4" w:space="0" w:color="DEDEDE"/>
            <w:right w:val="single" w:sz="4" w:space="0" w:color="DEDEDE"/>
          </w:divBdr>
          <w:divsChild>
            <w:div w:id="1438674139">
              <w:marLeft w:val="0"/>
              <w:marRight w:val="0"/>
              <w:marTop w:val="0"/>
              <w:marBottom w:val="0"/>
              <w:divBdr>
                <w:top w:val="none" w:sz="0" w:space="0" w:color="auto"/>
                <w:left w:val="none" w:sz="0" w:space="0" w:color="auto"/>
                <w:bottom w:val="none" w:sz="0" w:space="0" w:color="auto"/>
                <w:right w:val="none" w:sz="0" w:space="0" w:color="auto"/>
              </w:divBdr>
              <w:divsChild>
                <w:div w:id="311326724">
                  <w:marLeft w:val="0"/>
                  <w:marRight w:val="0"/>
                  <w:marTop w:val="0"/>
                  <w:marBottom w:val="0"/>
                  <w:divBdr>
                    <w:top w:val="none" w:sz="0" w:space="0" w:color="auto"/>
                    <w:left w:val="none" w:sz="0" w:space="0" w:color="auto"/>
                    <w:bottom w:val="none" w:sz="0" w:space="0" w:color="auto"/>
                    <w:right w:val="none" w:sz="0" w:space="0" w:color="auto"/>
                  </w:divBdr>
                  <w:divsChild>
                    <w:div w:id="688604198">
                      <w:marLeft w:val="0"/>
                      <w:marRight w:val="0"/>
                      <w:marTop w:val="0"/>
                      <w:marBottom w:val="0"/>
                      <w:divBdr>
                        <w:top w:val="none" w:sz="0" w:space="0" w:color="auto"/>
                        <w:left w:val="none" w:sz="0" w:space="0" w:color="auto"/>
                        <w:bottom w:val="none" w:sz="0" w:space="0" w:color="auto"/>
                        <w:right w:val="none" w:sz="0" w:space="0" w:color="auto"/>
                      </w:divBdr>
                      <w:divsChild>
                        <w:div w:id="1577206876">
                          <w:marLeft w:val="0"/>
                          <w:marRight w:val="0"/>
                          <w:marTop w:val="0"/>
                          <w:marBottom w:val="0"/>
                          <w:divBdr>
                            <w:top w:val="none" w:sz="0" w:space="0" w:color="auto"/>
                            <w:left w:val="none" w:sz="0" w:space="0" w:color="auto"/>
                            <w:bottom w:val="none" w:sz="0" w:space="0" w:color="auto"/>
                            <w:right w:val="none" w:sz="0" w:space="0" w:color="auto"/>
                          </w:divBdr>
                          <w:divsChild>
                            <w:div w:id="2017030838">
                              <w:marLeft w:val="0"/>
                              <w:marRight w:val="0"/>
                              <w:marTop w:val="0"/>
                              <w:marBottom w:val="0"/>
                              <w:divBdr>
                                <w:top w:val="none" w:sz="0" w:space="0" w:color="auto"/>
                                <w:left w:val="none" w:sz="0" w:space="0" w:color="auto"/>
                                <w:bottom w:val="none" w:sz="0" w:space="0" w:color="auto"/>
                                <w:right w:val="none" w:sz="0" w:space="0" w:color="auto"/>
                              </w:divBdr>
                              <w:divsChild>
                                <w:div w:id="541943985">
                                  <w:marLeft w:val="0"/>
                                  <w:marRight w:val="0"/>
                                  <w:marTop w:val="88"/>
                                  <w:marBottom w:val="0"/>
                                  <w:divBdr>
                                    <w:top w:val="none" w:sz="0" w:space="0" w:color="auto"/>
                                    <w:left w:val="none" w:sz="0" w:space="0" w:color="auto"/>
                                    <w:bottom w:val="none" w:sz="0" w:space="0" w:color="auto"/>
                                    <w:right w:val="none" w:sz="0" w:space="0" w:color="auto"/>
                                  </w:divBdr>
                                  <w:divsChild>
                                    <w:div w:id="1341202388">
                                      <w:marLeft w:val="0"/>
                                      <w:marRight w:val="0"/>
                                      <w:marTop w:val="0"/>
                                      <w:marBottom w:val="0"/>
                                      <w:divBdr>
                                        <w:top w:val="none" w:sz="0" w:space="0" w:color="auto"/>
                                        <w:left w:val="none" w:sz="0" w:space="0" w:color="auto"/>
                                        <w:bottom w:val="none" w:sz="0" w:space="0" w:color="auto"/>
                                        <w:right w:val="none" w:sz="0" w:space="0" w:color="auto"/>
                                      </w:divBdr>
                                      <w:divsChild>
                                        <w:div w:id="322509548">
                                          <w:marLeft w:val="0"/>
                                          <w:marRight w:val="0"/>
                                          <w:marTop w:val="0"/>
                                          <w:marBottom w:val="0"/>
                                          <w:divBdr>
                                            <w:top w:val="none" w:sz="0" w:space="0" w:color="auto"/>
                                            <w:left w:val="none" w:sz="0" w:space="0" w:color="auto"/>
                                            <w:bottom w:val="none" w:sz="0" w:space="0" w:color="auto"/>
                                            <w:right w:val="none" w:sz="0" w:space="0" w:color="auto"/>
                                          </w:divBdr>
                                          <w:divsChild>
                                            <w:div w:id="1125537885">
                                              <w:marLeft w:val="0"/>
                                              <w:marRight w:val="0"/>
                                              <w:marTop w:val="0"/>
                                              <w:marBottom w:val="0"/>
                                              <w:divBdr>
                                                <w:top w:val="none" w:sz="0" w:space="0" w:color="auto"/>
                                                <w:left w:val="none" w:sz="0" w:space="0" w:color="auto"/>
                                                <w:bottom w:val="none" w:sz="0" w:space="0" w:color="auto"/>
                                                <w:right w:val="none" w:sz="0" w:space="0" w:color="auto"/>
                                              </w:divBdr>
                                              <w:divsChild>
                                                <w:div w:id="1240096826">
                                                  <w:marLeft w:val="0"/>
                                                  <w:marRight w:val="0"/>
                                                  <w:marTop w:val="0"/>
                                                  <w:marBottom w:val="0"/>
                                                  <w:divBdr>
                                                    <w:top w:val="none" w:sz="0" w:space="0" w:color="auto"/>
                                                    <w:left w:val="none" w:sz="0" w:space="0" w:color="auto"/>
                                                    <w:bottom w:val="none" w:sz="0" w:space="0" w:color="auto"/>
                                                    <w:right w:val="none" w:sz="0" w:space="0" w:color="auto"/>
                                                  </w:divBdr>
                                                  <w:divsChild>
                                                    <w:div w:id="900363614">
                                                      <w:marLeft w:val="0"/>
                                                      <w:marRight w:val="0"/>
                                                      <w:marTop w:val="0"/>
                                                      <w:marBottom w:val="0"/>
                                                      <w:divBdr>
                                                        <w:top w:val="none" w:sz="0" w:space="0" w:color="auto"/>
                                                        <w:left w:val="none" w:sz="0" w:space="0" w:color="auto"/>
                                                        <w:bottom w:val="none" w:sz="0" w:space="0" w:color="auto"/>
                                                        <w:right w:val="none" w:sz="0" w:space="0" w:color="auto"/>
                                                      </w:divBdr>
                                                      <w:divsChild>
                                                        <w:div w:id="2135978787">
                                                          <w:marLeft w:val="0"/>
                                                          <w:marRight w:val="0"/>
                                                          <w:marTop w:val="0"/>
                                                          <w:marBottom w:val="0"/>
                                                          <w:divBdr>
                                                            <w:top w:val="none" w:sz="0" w:space="0" w:color="auto"/>
                                                            <w:left w:val="none" w:sz="0" w:space="0" w:color="auto"/>
                                                            <w:bottom w:val="none" w:sz="0" w:space="0" w:color="auto"/>
                                                            <w:right w:val="none" w:sz="0" w:space="0" w:color="auto"/>
                                                          </w:divBdr>
                                                          <w:divsChild>
                                                            <w:div w:id="856777631">
                                                              <w:marLeft w:val="0"/>
                                                              <w:marRight w:val="0"/>
                                                              <w:marTop w:val="0"/>
                                                              <w:marBottom w:val="256"/>
                                                              <w:divBdr>
                                                                <w:top w:val="none" w:sz="0" w:space="0" w:color="auto"/>
                                                                <w:left w:val="none" w:sz="0" w:space="0" w:color="auto"/>
                                                                <w:bottom w:val="none" w:sz="0" w:space="0" w:color="auto"/>
                                                                <w:right w:val="none" w:sz="0" w:space="0" w:color="auto"/>
                                                              </w:divBdr>
                                                              <w:divsChild>
                                                                <w:div w:id="657460583">
                                                                  <w:marLeft w:val="0"/>
                                                                  <w:marRight w:val="0"/>
                                                                  <w:marTop w:val="0"/>
                                                                  <w:marBottom w:val="0"/>
                                                                  <w:divBdr>
                                                                    <w:top w:val="none" w:sz="0" w:space="0" w:color="auto"/>
                                                                    <w:left w:val="none" w:sz="0" w:space="0" w:color="auto"/>
                                                                    <w:bottom w:val="none" w:sz="0" w:space="0" w:color="auto"/>
                                                                    <w:right w:val="none" w:sz="0" w:space="0" w:color="auto"/>
                                                                  </w:divBdr>
                                                                  <w:divsChild>
                                                                    <w:div w:id="449401639">
                                                                      <w:marLeft w:val="0"/>
                                                                      <w:marRight w:val="0"/>
                                                                      <w:marTop w:val="0"/>
                                                                      <w:marBottom w:val="0"/>
                                                                      <w:divBdr>
                                                                        <w:top w:val="none" w:sz="0" w:space="0" w:color="auto"/>
                                                                        <w:left w:val="none" w:sz="0" w:space="0" w:color="auto"/>
                                                                        <w:bottom w:val="none" w:sz="0" w:space="0" w:color="auto"/>
                                                                        <w:right w:val="none" w:sz="0" w:space="0" w:color="auto"/>
                                                                      </w:divBdr>
                                                                      <w:divsChild>
                                                                        <w:div w:id="1967007657">
                                                                          <w:marLeft w:val="0"/>
                                                                          <w:marRight w:val="0"/>
                                                                          <w:marTop w:val="0"/>
                                                                          <w:marBottom w:val="0"/>
                                                                          <w:divBdr>
                                                                            <w:top w:val="none" w:sz="0" w:space="0" w:color="auto"/>
                                                                            <w:left w:val="none" w:sz="0" w:space="0" w:color="auto"/>
                                                                            <w:bottom w:val="none" w:sz="0" w:space="0" w:color="auto"/>
                                                                            <w:right w:val="none" w:sz="0" w:space="0" w:color="auto"/>
                                                                          </w:divBdr>
                                                                          <w:divsChild>
                                                                            <w:div w:id="1140924228">
                                                                              <w:marLeft w:val="0"/>
                                                                              <w:marRight w:val="0"/>
                                                                              <w:marTop w:val="0"/>
                                                                              <w:marBottom w:val="0"/>
                                                                              <w:divBdr>
                                                                                <w:top w:val="none" w:sz="0" w:space="0" w:color="auto"/>
                                                                                <w:left w:val="none" w:sz="0" w:space="0" w:color="auto"/>
                                                                                <w:bottom w:val="none" w:sz="0" w:space="0" w:color="auto"/>
                                                                                <w:right w:val="none" w:sz="0" w:space="0" w:color="auto"/>
                                                                              </w:divBdr>
                                                                              <w:divsChild>
                                                                                <w:div w:id="4675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7602458">
      <w:bodyDiv w:val="1"/>
      <w:marLeft w:val="0"/>
      <w:marRight w:val="0"/>
      <w:marTop w:val="0"/>
      <w:marBottom w:val="0"/>
      <w:divBdr>
        <w:top w:val="none" w:sz="0" w:space="0" w:color="auto"/>
        <w:left w:val="none" w:sz="0" w:space="0" w:color="auto"/>
        <w:bottom w:val="none" w:sz="0" w:space="0" w:color="auto"/>
        <w:right w:val="none" w:sz="0" w:space="0" w:color="auto"/>
      </w:divBdr>
      <w:divsChild>
        <w:div w:id="1420253838">
          <w:marLeft w:val="0"/>
          <w:marRight w:val="0"/>
          <w:marTop w:val="0"/>
          <w:marBottom w:val="0"/>
          <w:divBdr>
            <w:top w:val="single" w:sz="4" w:space="0" w:color="DEDEDE"/>
            <w:left w:val="single" w:sz="4" w:space="0" w:color="DEDEDE"/>
            <w:bottom w:val="single" w:sz="4" w:space="0" w:color="DEDEDE"/>
            <w:right w:val="single" w:sz="4" w:space="0" w:color="DEDEDE"/>
          </w:divBdr>
          <w:divsChild>
            <w:div w:id="846941382">
              <w:marLeft w:val="0"/>
              <w:marRight w:val="0"/>
              <w:marTop w:val="0"/>
              <w:marBottom w:val="0"/>
              <w:divBdr>
                <w:top w:val="none" w:sz="0" w:space="0" w:color="auto"/>
                <w:left w:val="none" w:sz="0" w:space="0" w:color="auto"/>
                <w:bottom w:val="none" w:sz="0" w:space="0" w:color="auto"/>
                <w:right w:val="none" w:sz="0" w:space="0" w:color="auto"/>
              </w:divBdr>
              <w:divsChild>
                <w:div w:id="458063732">
                  <w:marLeft w:val="0"/>
                  <w:marRight w:val="0"/>
                  <w:marTop w:val="0"/>
                  <w:marBottom w:val="0"/>
                  <w:divBdr>
                    <w:top w:val="none" w:sz="0" w:space="0" w:color="auto"/>
                    <w:left w:val="none" w:sz="0" w:space="0" w:color="auto"/>
                    <w:bottom w:val="none" w:sz="0" w:space="0" w:color="auto"/>
                    <w:right w:val="none" w:sz="0" w:space="0" w:color="auto"/>
                  </w:divBdr>
                  <w:divsChild>
                    <w:div w:id="146671007">
                      <w:marLeft w:val="0"/>
                      <w:marRight w:val="0"/>
                      <w:marTop w:val="0"/>
                      <w:marBottom w:val="0"/>
                      <w:divBdr>
                        <w:top w:val="none" w:sz="0" w:space="0" w:color="auto"/>
                        <w:left w:val="none" w:sz="0" w:space="0" w:color="auto"/>
                        <w:bottom w:val="none" w:sz="0" w:space="0" w:color="auto"/>
                        <w:right w:val="none" w:sz="0" w:space="0" w:color="auto"/>
                      </w:divBdr>
                      <w:divsChild>
                        <w:div w:id="36124442">
                          <w:marLeft w:val="0"/>
                          <w:marRight w:val="0"/>
                          <w:marTop w:val="0"/>
                          <w:marBottom w:val="0"/>
                          <w:divBdr>
                            <w:top w:val="none" w:sz="0" w:space="0" w:color="auto"/>
                            <w:left w:val="none" w:sz="0" w:space="0" w:color="auto"/>
                            <w:bottom w:val="none" w:sz="0" w:space="0" w:color="auto"/>
                            <w:right w:val="none" w:sz="0" w:space="0" w:color="auto"/>
                          </w:divBdr>
                          <w:divsChild>
                            <w:div w:id="428502043">
                              <w:marLeft w:val="0"/>
                              <w:marRight w:val="0"/>
                              <w:marTop w:val="0"/>
                              <w:marBottom w:val="0"/>
                              <w:divBdr>
                                <w:top w:val="none" w:sz="0" w:space="0" w:color="auto"/>
                                <w:left w:val="none" w:sz="0" w:space="0" w:color="auto"/>
                                <w:bottom w:val="none" w:sz="0" w:space="0" w:color="auto"/>
                                <w:right w:val="none" w:sz="0" w:space="0" w:color="auto"/>
                              </w:divBdr>
                              <w:divsChild>
                                <w:div w:id="1629117580">
                                  <w:marLeft w:val="0"/>
                                  <w:marRight w:val="0"/>
                                  <w:marTop w:val="88"/>
                                  <w:marBottom w:val="0"/>
                                  <w:divBdr>
                                    <w:top w:val="none" w:sz="0" w:space="0" w:color="auto"/>
                                    <w:left w:val="none" w:sz="0" w:space="0" w:color="auto"/>
                                    <w:bottom w:val="none" w:sz="0" w:space="0" w:color="auto"/>
                                    <w:right w:val="none" w:sz="0" w:space="0" w:color="auto"/>
                                  </w:divBdr>
                                  <w:divsChild>
                                    <w:div w:id="429082014">
                                      <w:marLeft w:val="0"/>
                                      <w:marRight w:val="0"/>
                                      <w:marTop w:val="0"/>
                                      <w:marBottom w:val="0"/>
                                      <w:divBdr>
                                        <w:top w:val="none" w:sz="0" w:space="0" w:color="auto"/>
                                        <w:left w:val="none" w:sz="0" w:space="0" w:color="auto"/>
                                        <w:bottom w:val="none" w:sz="0" w:space="0" w:color="auto"/>
                                        <w:right w:val="none" w:sz="0" w:space="0" w:color="auto"/>
                                      </w:divBdr>
                                      <w:divsChild>
                                        <w:div w:id="1306423968">
                                          <w:marLeft w:val="0"/>
                                          <w:marRight w:val="0"/>
                                          <w:marTop w:val="0"/>
                                          <w:marBottom w:val="0"/>
                                          <w:divBdr>
                                            <w:top w:val="none" w:sz="0" w:space="0" w:color="auto"/>
                                            <w:left w:val="none" w:sz="0" w:space="0" w:color="auto"/>
                                            <w:bottom w:val="none" w:sz="0" w:space="0" w:color="auto"/>
                                            <w:right w:val="none" w:sz="0" w:space="0" w:color="auto"/>
                                          </w:divBdr>
                                          <w:divsChild>
                                            <w:div w:id="347605482">
                                              <w:marLeft w:val="0"/>
                                              <w:marRight w:val="0"/>
                                              <w:marTop w:val="0"/>
                                              <w:marBottom w:val="0"/>
                                              <w:divBdr>
                                                <w:top w:val="none" w:sz="0" w:space="0" w:color="auto"/>
                                                <w:left w:val="none" w:sz="0" w:space="0" w:color="auto"/>
                                                <w:bottom w:val="none" w:sz="0" w:space="0" w:color="auto"/>
                                                <w:right w:val="none" w:sz="0" w:space="0" w:color="auto"/>
                                              </w:divBdr>
                                              <w:divsChild>
                                                <w:div w:id="1296452520">
                                                  <w:marLeft w:val="0"/>
                                                  <w:marRight w:val="0"/>
                                                  <w:marTop w:val="0"/>
                                                  <w:marBottom w:val="0"/>
                                                  <w:divBdr>
                                                    <w:top w:val="none" w:sz="0" w:space="0" w:color="auto"/>
                                                    <w:left w:val="none" w:sz="0" w:space="0" w:color="auto"/>
                                                    <w:bottom w:val="none" w:sz="0" w:space="0" w:color="auto"/>
                                                    <w:right w:val="none" w:sz="0" w:space="0" w:color="auto"/>
                                                  </w:divBdr>
                                                  <w:divsChild>
                                                    <w:div w:id="679624353">
                                                      <w:marLeft w:val="0"/>
                                                      <w:marRight w:val="0"/>
                                                      <w:marTop w:val="0"/>
                                                      <w:marBottom w:val="0"/>
                                                      <w:divBdr>
                                                        <w:top w:val="none" w:sz="0" w:space="0" w:color="auto"/>
                                                        <w:left w:val="none" w:sz="0" w:space="0" w:color="auto"/>
                                                        <w:bottom w:val="none" w:sz="0" w:space="0" w:color="auto"/>
                                                        <w:right w:val="none" w:sz="0" w:space="0" w:color="auto"/>
                                                      </w:divBdr>
                                                      <w:divsChild>
                                                        <w:div w:id="2001881751">
                                                          <w:marLeft w:val="0"/>
                                                          <w:marRight w:val="0"/>
                                                          <w:marTop w:val="0"/>
                                                          <w:marBottom w:val="0"/>
                                                          <w:divBdr>
                                                            <w:top w:val="none" w:sz="0" w:space="0" w:color="auto"/>
                                                            <w:left w:val="none" w:sz="0" w:space="0" w:color="auto"/>
                                                            <w:bottom w:val="none" w:sz="0" w:space="0" w:color="auto"/>
                                                            <w:right w:val="none" w:sz="0" w:space="0" w:color="auto"/>
                                                          </w:divBdr>
                                                          <w:divsChild>
                                                            <w:div w:id="1982494421">
                                                              <w:marLeft w:val="0"/>
                                                              <w:marRight w:val="0"/>
                                                              <w:marTop w:val="0"/>
                                                              <w:marBottom w:val="256"/>
                                                              <w:divBdr>
                                                                <w:top w:val="none" w:sz="0" w:space="0" w:color="auto"/>
                                                                <w:left w:val="none" w:sz="0" w:space="0" w:color="auto"/>
                                                                <w:bottom w:val="none" w:sz="0" w:space="0" w:color="auto"/>
                                                                <w:right w:val="none" w:sz="0" w:space="0" w:color="auto"/>
                                                              </w:divBdr>
                                                              <w:divsChild>
                                                                <w:div w:id="267130427">
                                                                  <w:marLeft w:val="0"/>
                                                                  <w:marRight w:val="0"/>
                                                                  <w:marTop w:val="0"/>
                                                                  <w:marBottom w:val="0"/>
                                                                  <w:divBdr>
                                                                    <w:top w:val="none" w:sz="0" w:space="0" w:color="auto"/>
                                                                    <w:left w:val="none" w:sz="0" w:space="0" w:color="auto"/>
                                                                    <w:bottom w:val="none" w:sz="0" w:space="0" w:color="auto"/>
                                                                    <w:right w:val="none" w:sz="0" w:space="0" w:color="auto"/>
                                                                  </w:divBdr>
                                                                  <w:divsChild>
                                                                    <w:div w:id="1825899534">
                                                                      <w:marLeft w:val="0"/>
                                                                      <w:marRight w:val="0"/>
                                                                      <w:marTop w:val="0"/>
                                                                      <w:marBottom w:val="0"/>
                                                                      <w:divBdr>
                                                                        <w:top w:val="none" w:sz="0" w:space="0" w:color="auto"/>
                                                                        <w:left w:val="none" w:sz="0" w:space="0" w:color="auto"/>
                                                                        <w:bottom w:val="none" w:sz="0" w:space="0" w:color="auto"/>
                                                                        <w:right w:val="none" w:sz="0" w:space="0" w:color="auto"/>
                                                                      </w:divBdr>
                                                                      <w:divsChild>
                                                                        <w:div w:id="695153533">
                                                                          <w:marLeft w:val="0"/>
                                                                          <w:marRight w:val="0"/>
                                                                          <w:marTop w:val="0"/>
                                                                          <w:marBottom w:val="0"/>
                                                                          <w:divBdr>
                                                                            <w:top w:val="none" w:sz="0" w:space="0" w:color="auto"/>
                                                                            <w:left w:val="none" w:sz="0" w:space="0" w:color="auto"/>
                                                                            <w:bottom w:val="none" w:sz="0" w:space="0" w:color="auto"/>
                                                                            <w:right w:val="none" w:sz="0" w:space="0" w:color="auto"/>
                                                                          </w:divBdr>
                                                                          <w:divsChild>
                                                                            <w:div w:id="1788086954">
                                                                              <w:marLeft w:val="0"/>
                                                                              <w:marRight w:val="0"/>
                                                                              <w:marTop w:val="0"/>
                                                                              <w:marBottom w:val="0"/>
                                                                              <w:divBdr>
                                                                                <w:top w:val="none" w:sz="0" w:space="0" w:color="auto"/>
                                                                                <w:left w:val="none" w:sz="0" w:space="0" w:color="auto"/>
                                                                                <w:bottom w:val="none" w:sz="0" w:space="0" w:color="auto"/>
                                                                                <w:right w:val="none" w:sz="0" w:space="0" w:color="auto"/>
                                                                              </w:divBdr>
                                                                              <w:divsChild>
                                                                                <w:div w:id="13693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087959">
      <w:bodyDiv w:val="1"/>
      <w:marLeft w:val="0"/>
      <w:marRight w:val="0"/>
      <w:marTop w:val="0"/>
      <w:marBottom w:val="0"/>
      <w:divBdr>
        <w:top w:val="none" w:sz="0" w:space="0" w:color="auto"/>
        <w:left w:val="none" w:sz="0" w:space="0" w:color="auto"/>
        <w:bottom w:val="none" w:sz="0" w:space="0" w:color="auto"/>
        <w:right w:val="none" w:sz="0" w:space="0" w:color="auto"/>
      </w:divBdr>
      <w:divsChild>
        <w:div w:id="723673361">
          <w:marLeft w:val="0"/>
          <w:marRight w:val="0"/>
          <w:marTop w:val="0"/>
          <w:marBottom w:val="0"/>
          <w:divBdr>
            <w:top w:val="none" w:sz="0" w:space="0" w:color="auto"/>
            <w:left w:val="none" w:sz="0" w:space="0" w:color="auto"/>
            <w:bottom w:val="none" w:sz="0" w:space="0" w:color="auto"/>
            <w:right w:val="none" w:sz="0" w:space="0" w:color="auto"/>
          </w:divBdr>
          <w:divsChild>
            <w:div w:id="941914580">
              <w:marLeft w:val="0"/>
              <w:marRight w:val="0"/>
              <w:marTop w:val="0"/>
              <w:marBottom w:val="0"/>
              <w:divBdr>
                <w:top w:val="none" w:sz="0" w:space="0" w:color="auto"/>
                <w:left w:val="none" w:sz="0" w:space="0" w:color="auto"/>
                <w:bottom w:val="none" w:sz="0" w:space="0" w:color="auto"/>
                <w:right w:val="none" w:sz="0" w:space="5" w:color="auto"/>
              </w:divBdr>
            </w:div>
            <w:div w:id="1891185294">
              <w:marLeft w:val="0"/>
              <w:marRight w:val="0"/>
              <w:marTop w:val="0"/>
              <w:marBottom w:val="0"/>
              <w:divBdr>
                <w:top w:val="none" w:sz="0" w:space="0" w:color="auto"/>
                <w:left w:val="none" w:sz="0" w:space="0" w:color="auto"/>
                <w:bottom w:val="none" w:sz="0" w:space="0" w:color="auto"/>
                <w:right w:val="none" w:sz="0" w:space="5" w:color="auto"/>
              </w:divBdr>
            </w:div>
            <w:div w:id="281959001">
              <w:marLeft w:val="0"/>
              <w:marRight w:val="0"/>
              <w:marTop w:val="0"/>
              <w:marBottom w:val="0"/>
              <w:divBdr>
                <w:top w:val="none" w:sz="0" w:space="0" w:color="auto"/>
                <w:left w:val="none" w:sz="0" w:space="0" w:color="auto"/>
                <w:bottom w:val="none" w:sz="0" w:space="0" w:color="auto"/>
                <w:right w:val="none" w:sz="0" w:space="5" w:color="auto"/>
              </w:divBdr>
            </w:div>
            <w:div w:id="1655722957">
              <w:marLeft w:val="0"/>
              <w:marRight w:val="0"/>
              <w:marTop w:val="0"/>
              <w:marBottom w:val="0"/>
              <w:divBdr>
                <w:top w:val="none" w:sz="0" w:space="0" w:color="auto"/>
                <w:left w:val="none" w:sz="0" w:space="0" w:color="auto"/>
                <w:bottom w:val="none" w:sz="0" w:space="0" w:color="auto"/>
                <w:right w:val="none" w:sz="0" w:space="5" w:color="auto"/>
              </w:divBdr>
              <w:divsChild>
                <w:div w:id="537161541">
                  <w:marLeft w:val="0"/>
                  <w:marRight w:val="0"/>
                  <w:marTop w:val="0"/>
                  <w:marBottom w:val="0"/>
                  <w:divBdr>
                    <w:top w:val="none" w:sz="0" w:space="0" w:color="auto"/>
                    <w:left w:val="none" w:sz="0" w:space="0" w:color="auto"/>
                    <w:bottom w:val="none" w:sz="0" w:space="9" w:color="auto"/>
                    <w:right w:val="none" w:sz="0" w:space="0" w:color="auto"/>
                  </w:divBdr>
                </w:div>
              </w:divsChild>
            </w:div>
            <w:div w:id="2045519848">
              <w:marLeft w:val="0"/>
              <w:marRight w:val="0"/>
              <w:marTop w:val="0"/>
              <w:marBottom w:val="0"/>
              <w:divBdr>
                <w:top w:val="none" w:sz="0" w:space="0" w:color="auto"/>
                <w:left w:val="none" w:sz="0" w:space="0" w:color="auto"/>
                <w:bottom w:val="none" w:sz="0" w:space="0" w:color="auto"/>
                <w:right w:val="none" w:sz="0" w:space="5" w:color="auto"/>
              </w:divBdr>
              <w:divsChild>
                <w:div w:id="453795169">
                  <w:marLeft w:val="0"/>
                  <w:marRight w:val="0"/>
                  <w:marTop w:val="0"/>
                  <w:marBottom w:val="0"/>
                  <w:divBdr>
                    <w:top w:val="none" w:sz="0" w:space="0" w:color="auto"/>
                    <w:left w:val="none" w:sz="0" w:space="0" w:color="auto"/>
                    <w:bottom w:val="none" w:sz="0" w:space="9" w:color="auto"/>
                    <w:right w:val="none" w:sz="0" w:space="0" w:color="auto"/>
                  </w:divBdr>
                </w:div>
              </w:divsChild>
            </w:div>
            <w:div w:id="1073622814">
              <w:marLeft w:val="0"/>
              <w:marRight w:val="0"/>
              <w:marTop w:val="0"/>
              <w:marBottom w:val="0"/>
              <w:divBdr>
                <w:top w:val="none" w:sz="0" w:space="0" w:color="auto"/>
                <w:left w:val="none" w:sz="0" w:space="0" w:color="auto"/>
                <w:bottom w:val="none" w:sz="0" w:space="0" w:color="auto"/>
                <w:right w:val="none" w:sz="0" w:space="5" w:color="auto"/>
              </w:divBdr>
              <w:divsChild>
                <w:div w:id="1314529320">
                  <w:marLeft w:val="0"/>
                  <w:marRight w:val="0"/>
                  <w:marTop w:val="0"/>
                  <w:marBottom w:val="0"/>
                  <w:divBdr>
                    <w:top w:val="none" w:sz="0" w:space="0" w:color="auto"/>
                    <w:left w:val="none" w:sz="0" w:space="0" w:color="auto"/>
                    <w:bottom w:val="none" w:sz="0" w:space="9" w:color="auto"/>
                    <w:right w:val="none" w:sz="0" w:space="0" w:color="auto"/>
                  </w:divBdr>
                </w:div>
              </w:divsChild>
            </w:div>
            <w:div w:id="2010257086">
              <w:marLeft w:val="0"/>
              <w:marRight w:val="0"/>
              <w:marTop w:val="0"/>
              <w:marBottom w:val="0"/>
              <w:divBdr>
                <w:top w:val="none" w:sz="0" w:space="0" w:color="auto"/>
                <w:left w:val="none" w:sz="0" w:space="0" w:color="auto"/>
                <w:bottom w:val="none" w:sz="0" w:space="0" w:color="auto"/>
                <w:right w:val="none" w:sz="0" w:space="5" w:color="auto"/>
              </w:divBdr>
              <w:divsChild>
                <w:div w:id="1507014576">
                  <w:marLeft w:val="0"/>
                  <w:marRight w:val="0"/>
                  <w:marTop w:val="0"/>
                  <w:marBottom w:val="0"/>
                  <w:divBdr>
                    <w:top w:val="none" w:sz="0" w:space="0" w:color="auto"/>
                    <w:left w:val="none" w:sz="0" w:space="0" w:color="auto"/>
                    <w:bottom w:val="none" w:sz="0" w:space="9" w:color="auto"/>
                    <w:right w:val="none" w:sz="0" w:space="0" w:color="auto"/>
                  </w:divBdr>
                </w:div>
              </w:divsChild>
            </w:div>
            <w:div w:id="1650668632">
              <w:marLeft w:val="0"/>
              <w:marRight w:val="0"/>
              <w:marTop w:val="0"/>
              <w:marBottom w:val="0"/>
              <w:divBdr>
                <w:top w:val="none" w:sz="0" w:space="0" w:color="auto"/>
                <w:left w:val="none" w:sz="0" w:space="0" w:color="auto"/>
                <w:bottom w:val="none" w:sz="0" w:space="0" w:color="auto"/>
                <w:right w:val="none" w:sz="0" w:space="5" w:color="auto"/>
              </w:divBdr>
              <w:divsChild>
                <w:div w:id="1064064679">
                  <w:marLeft w:val="0"/>
                  <w:marRight w:val="0"/>
                  <w:marTop w:val="0"/>
                  <w:marBottom w:val="0"/>
                  <w:divBdr>
                    <w:top w:val="none" w:sz="0" w:space="0" w:color="auto"/>
                    <w:left w:val="none" w:sz="0" w:space="0" w:color="auto"/>
                    <w:bottom w:val="none" w:sz="0" w:space="9" w:color="auto"/>
                    <w:right w:val="none" w:sz="0" w:space="0" w:color="auto"/>
                  </w:divBdr>
                </w:div>
              </w:divsChild>
            </w:div>
          </w:divsChild>
        </w:div>
      </w:divsChild>
    </w:div>
    <w:div w:id="1195535732">
      <w:bodyDiv w:val="1"/>
      <w:marLeft w:val="0"/>
      <w:marRight w:val="0"/>
      <w:marTop w:val="0"/>
      <w:marBottom w:val="0"/>
      <w:divBdr>
        <w:top w:val="none" w:sz="0" w:space="0" w:color="auto"/>
        <w:left w:val="none" w:sz="0" w:space="0" w:color="auto"/>
        <w:bottom w:val="none" w:sz="0" w:space="0" w:color="auto"/>
        <w:right w:val="none" w:sz="0" w:space="0" w:color="auto"/>
      </w:divBdr>
      <w:divsChild>
        <w:div w:id="1102188230">
          <w:marLeft w:val="0"/>
          <w:marRight w:val="0"/>
          <w:marTop w:val="0"/>
          <w:marBottom w:val="0"/>
          <w:divBdr>
            <w:top w:val="none" w:sz="0" w:space="0" w:color="auto"/>
            <w:left w:val="none" w:sz="0" w:space="0" w:color="auto"/>
            <w:bottom w:val="none" w:sz="0" w:space="0" w:color="auto"/>
            <w:right w:val="none" w:sz="0" w:space="0" w:color="auto"/>
          </w:divBdr>
          <w:divsChild>
            <w:div w:id="192379008">
              <w:marLeft w:val="0"/>
              <w:marRight w:val="0"/>
              <w:marTop w:val="0"/>
              <w:marBottom w:val="150"/>
              <w:divBdr>
                <w:top w:val="single" w:sz="8" w:space="0" w:color="CCCCCC"/>
                <w:left w:val="single" w:sz="8" w:space="0" w:color="CCCCCC"/>
                <w:bottom w:val="single" w:sz="8" w:space="0" w:color="CCCCCC"/>
                <w:right w:val="single" w:sz="8" w:space="0" w:color="CCCCCC"/>
              </w:divBdr>
            </w:div>
            <w:div w:id="20520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3186">
      <w:bodyDiv w:val="1"/>
      <w:marLeft w:val="0"/>
      <w:marRight w:val="0"/>
      <w:marTop w:val="0"/>
      <w:marBottom w:val="0"/>
      <w:divBdr>
        <w:top w:val="none" w:sz="0" w:space="0" w:color="auto"/>
        <w:left w:val="none" w:sz="0" w:space="0" w:color="auto"/>
        <w:bottom w:val="none" w:sz="0" w:space="0" w:color="auto"/>
        <w:right w:val="none" w:sz="0" w:space="0" w:color="auto"/>
      </w:divBdr>
      <w:divsChild>
        <w:div w:id="488327105">
          <w:marLeft w:val="0"/>
          <w:marRight w:val="0"/>
          <w:marTop w:val="100"/>
          <w:marBottom w:val="100"/>
          <w:divBdr>
            <w:top w:val="none" w:sz="0" w:space="0" w:color="auto"/>
            <w:left w:val="single" w:sz="4" w:space="0" w:color="FABB00"/>
            <w:bottom w:val="none" w:sz="0" w:space="0" w:color="auto"/>
            <w:right w:val="single" w:sz="4" w:space="0" w:color="FABB00"/>
          </w:divBdr>
          <w:divsChild>
            <w:div w:id="1465613915">
              <w:marLeft w:val="0"/>
              <w:marRight w:val="0"/>
              <w:marTop w:val="0"/>
              <w:marBottom w:val="0"/>
              <w:divBdr>
                <w:top w:val="none" w:sz="0" w:space="0" w:color="auto"/>
                <w:left w:val="none" w:sz="0" w:space="0" w:color="auto"/>
                <w:bottom w:val="none" w:sz="0" w:space="0" w:color="auto"/>
                <w:right w:val="none" w:sz="0" w:space="0" w:color="auto"/>
              </w:divBdr>
              <w:divsChild>
                <w:div w:id="503012641">
                  <w:marLeft w:val="0"/>
                  <w:marRight w:val="0"/>
                  <w:marTop w:val="0"/>
                  <w:marBottom w:val="0"/>
                  <w:divBdr>
                    <w:top w:val="none" w:sz="0" w:space="0" w:color="auto"/>
                    <w:left w:val="none" w:sz="0" w:space="0" w:color="auto"/>
                    <w:bottom w:val="none" w:sz="0" w:space="0" w:color="auto"/>
                    <w:right w:val="none" w:sz="0" w:space="0" w:color="auto"/>
                  </w:divBdr>
                  <w:divsChild>
                    <w:div w:id="59183616">
                      <w:marLeft w:val="0"/>
                      <w:marRight w:val="0"/>
                      <w:marTop w:val="0"/>
                      <w:marBottom w:val="0"/>
                      <w:divBdr>
                        <w:top w:val="none" w:sz="0" w:space="0" w:color="auto"/>
                        <w:left w:val="none" w:sz="0" w:space="0" w:color="auto"/>
                        <w:bottom w:val="none" w:sz="0" w:space="0" w:color="auto"/>
                        <w:right w:val="none" w:sz="0" w:space="0" w:color="auto"/>
                      </w:divBdr>
                      <w:divsChild>
                        <w:div w:id="535658175">
                          <w:marLeft w:val="0"/>
                          <w:marRight w:val="0"/>
                          <w:marTop w:val="0"/>
                          <w:marBottom w:val="0"/>
                          <w:divBdr>
                            <w:top w:val="none" w:sz="0" w:space="0" w:color="auto"/>
                            <w:left w:val="none" w:sz="0" w:space="0" w:color="auto"/>
                            <w:bottom w:val="none" w:sz="0" w:space="0" w:color="auto"/>
                            <w:right w:val="none" w:sz="0" w:space="0" w:color="auto"/>
                          </w:divBdr>
                          <w:divsChild>
                            <w:div w:id="17316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269182">
      <w:bodyDiv w:val="1"/>
      <w:marLeft w:val="0"/>
      <w:marRight w:val="0"/>
      <w:marTop w:val="0"/>
      <w:marBottom w:val="0"/>
      <w:divBdr>
        <w:top w:val="none" w:sz="0" w:space="0" w:color="auto"/>
        <w:left w:val="none" w:sz="0" w:space="0" w:color="auto"/>
        <w:bottom w:val="none" w:sz="0" w:space="0" w:color="auto"/>
        <w:right w:val="none" w:sz="0" w:space="0" w:color="auto"/>
      </w:divBdr>
      <w:divsChild>
        <w:div w:id="1033112819">
          <w:marLeft w:val="0"/>
          <w:marRight w:val="0"/>
          <w:marTop w:val="0"/>
          <w:marBottom w:val="0"/>
          <w:divBdr>
            <w:top w:val="none" w:sz="0" w:space="0" w:color="auto"/>
            <w:left w:val="none" w:sz="0" w:space="0" w:color="auto"/>
            <w:bottom w:val="none" w:sz="0" w:space="0" w:color="auto"/>
            <w:right w:val="none" w:sz="0" w:space="0" w:color="auto"/>
          </w:divBdr>
        </w:div>
        <w:div w:id="1601647576">
          <w:marLeft w:val="0"/>
          <w:marRight w:val="0"/>
          <w:marTop w:val="0"/>
          <w:marBottom w:val="0"/>
          <w:divBdr>
            <w:top w:val="none" w:sz="0" w:space="0" w:color="auto"/>
            <w:left w:val="none" w:sz="0" w:space="0" w:color="auto"/>
            <w:bottom w:val="none" w:sz="0" w:space="0" w:color="auto"/>
            <w:right w:val="none" w:sz="0" w:space="0" w:color="auto"/>
          </w:divBdr>
        </w:div>
        <w:div w:id="255133449">
          <w:marLeft w:val="0"/>
          <w:marRight w:val="0"/>
          <w:marTop w:val="0"/>
          <w:marBottom w:val="0"/>
          <w:divBdr>
            <w:top w:val="none" w:sz="0" w:space="0" w:color="auto"/>
            <w:left w:val="none" w:sz="0" w:space="0" w:color="auto"/>
            <w:bottom w:val="none" w:sz="0" w:space="0" w:color="auto"/>
            <w:right w:val="none" w:sz="0" w:space="0" w:color="auto"/>
          </w:divBdr>
        </w:div>
      </w:divsChild>
    </w:div>
    <w:div w:id="2016300905">
      <w:bodyDiv w:val="1"/>
      <w:marLeft w:val="0"/>
      <w:marRight w:val="0"/>
      <w:marTop w:val="0"/>
      <w:marBottom w:val="0"/>
      <w:divBdr>
        <w:top w:val="none" w:sz="0" w:space="0" w:color="auto"/>
        <w:left w:val="none" w:sz="0" w:space="0" w:color="auto"/>
        <w:bottom w:val="none" w:sz="0" w:space="0" w:color="auto"/>
        <w:right w:val="none" w:sz="0" w:space="0" w:color="auto"/>
      </w:divBdr>
      <w:divsChild>
        <w:div w:id="1690571166">
          <w:marLeft w:val="0"/>
          <w:marRight w:val="0"/>
          <w:marTop w:val="0"/>
          <w:marBottom w:val="0"/>
          <w:divBdr>
            <w:top w:val="single" w:sz="4" w:space="0" w:color="DEDEDE"/>
            <w:left w:val="single" w:sz="4" w:space="0" w:color="DEDEDE"/>
            <w:bottom w:val="single" w:sz="4" w:space="0" w:color="DEDEDE"/>
            <w:right w:val="single" w:sz="4" w:space="0" w:color="DEDEDE"/>
          </w:divBdr>
          <w:divsChild>
            <w:div w:id="648831329">
              <w:marLeft w:val="0"/>
              <w:marRight w:val="0"/>
              <w:marTop w:val="0"/>
              <w:marBottom w:val="0"/>
              <w:divBdr>
                <w:top w:val="none" w:sz="0" w:space="0" w:color="auto"/>
                <w:left w:val="none" w:sz="0" w:space="0" w:color="auto"/>
                <w:bottom w:val="none" w:sz="0" w:space="0" w:color="auto"/>
                <w:right w:val="none" w:sz="0" w:space="0" w:color="auto"/>
              </w:divBdr>
              <w:divsChild>
                <w:div w:id="948897840">
                  <w:marLeft w:val="0"/>
                  <w:marRight w:val="0"/>
                  <w:marTop w:val="0"/>
                  <w:marBottom w:val="0"/>
                  <w:divBdr>
                    <w:top w:val="none" w:sz="0" w:space="0" w:color="auto"/>
                    <w:left w:val="none" w:sz="0" w:space="0" w:color="auto"/>
                    <w:bottom w:val="none" w:sz="0" w:space="0" w:color="auto"/>
                    <w:right w:val="none" w:sz="0" w:space="0" w:color="auto"/>
                  </w:divBdr>
                  <w:divsChild>
                    <w:div w:id="1554779045">
                      <w:marLeft w:val="0"/>
                      <w:marRight w:val="0"/>
                      <w:marTop w:val="0"/>
                      <w:marBottom w:val="0"/>
                      <w:divBdr>
                        <w:top w:val="none" w:sz="0" w:space="0" w:color="auto"/>
                        <w:left w:val="none" w:sz="0" w:space="0" w:color="auto"/>
                        <w:bottom w:val="none" w:sz="0" w:space="0" w:color="auto"/>
                        <w:right w:val="none" w:sz="0" w:space="0" w:color="auto"/>
                      </w:divBdr>
                      <w:divsChild>
                        <w:div w:id="1142888399">
                          <w:marLeft w:val="0"/>
                          <w:marRight w:val="0"/>
                          <w:marTop w:val="0"/>
                          <w:marBottom w:val="0"/>
                          <w:divBdr>
                            <w:top w:val="none" w:sz="0" w:space="0" w:color="auto"/>
                            <w:left w:val="none" w:sz="0" w:space="0" w:color="auto"/>
                            <w:bottom w:val="none" w:sz="0" w:space="0" w:color="auto"/>
                            <w:right w:val="none" w:sz="0" w:space="0" w:color="auto"/>
                          </w:divBdr>
                          <w:divsChild>
                            <w:div w:id="1679427496">
                              <w:marLeft w:val="0"/>
                              <w:marRight w:val="0"/>
                              <w:marTop w:val="0"/>
                              <w:marBottom w:val="0"/>
                              <w:divBdr>
                                <w:top w:val="none" w:sz="0" w:space="0" w:color="auto"/>
                                <w:left w:val="none" w:sz="0" w:space="0" w:color="auto"/>
                                <w:bottom w:val="none" w:sz="0" w:space="0" w:color="auto"/>
                                <w:right w:val="none" w:sz="0" w:space="0" w:color="auto"/>
                              </w:divBdr>
                              <w:divsChild>
                                <w:div w:id="1094088958">
                                  <w:marLeft w:val="0"/>
                                  <w:marRight w:val="0"/>
                                  <w:marTop w:val="88"/>
                                  <w:marBottom w:val="0"/>
                                  <w:divBdr>
                                    <w:top w:val="none" w:sz="0" w:space="0" w:color="auto"/>
                                    <w:left w:val="none" w:sz="0" w:space="0" w:color="auto"/>
                                    <w:bottom w:val="none" w:sz="0" w:space="0" w:color="auto"/>
                                    <w:right w:val="none" w:sz="0" w:space="0" w:color="auto"/>
                                  </w:divBdr>
                                  <w:divsChild>
                                    <w:div w:id="846168024">
                                      <w:marLeft w:val="0"/>
                                      <w:marRight w:val="0"/>
                                      <w:marTop w:val="0"/>
                                      <w:marBottom w:val="0"/>
                                      <w:divBdr>
                                        <w:top w:val="none" w:sz="0" w:space="0" w:color="auto"/>
                                        <w:left w:val="none" w:sz="0" w:space="0" w:color="auto"/>
                                        <w:bottom w:val="none" w:sz="0" w:space="0" w:color="auto"/>
                                        <w:right w:val="none" w:sz="0" w:space="0" w:color="auto"/>
                                      </w:divBdr>
                                      <w:divsChild>
                                        <w:div w:id="130027509">
                                          <w:marLeft w:val="0"/>
                                          <w:marRight w:val="0"/>
                                          <w:marTop w:val="0"/>
                                          <w:marBottom w:val="0"/>
                                          <w:divBdr>
                                            <w:top w:val="none" w:sz="0" w:space="0" w:color="auto"/>
                                            <w:left w:val="none" w:sz="0" w:space="0" w:color="auto"/>
                                            <w:bottom w:val="none" w:sz="0" w:space="0" w:color="auto"/>
                                            <w:right w:val="none" w:sz="0" w:space="0" w:color="auto"/>
                                          </w:divBdr>
                                          <w:divsChild>
                                            <w:div w:id="286008316">
                                              <w:marLeft w:val="0"/>
                                              <w:marRight w:val="0"/>
                                              <w:marTop w:val="0"/>
                                              <w:marBottom w:val="0"/>
                                              <w:divBdr>
                                                <w:top w:val="none" w:sz="0" w:space="0" w:color="auto"/>
                                                <w:left w:val="none" w:sz="0" w:space="0" w:color="auto"/>
                                                <w:bottom w:val="none" w:sz="0" w:space="0" w:color="auto"/>
                                                <w:right w:val="none" w:sz="0" w:space="0" w:color="auto"/>
                                              </w:divBdr>
                                              <w:divsChild>
                                                <w:div w:id="675618775">
                                                  <w:marLeft w:val="0"/>
                                                  <w:marRight w:val="0"/>
                                                  <w:marTop w:val="0"/>
                                                  <w:marBottom w:val="0"/>
                                                  <w:divBdr>
                                                    <w:top w:val="none" w:sz="0" w:space="0" w:color="auto"/>
                                                    <w:left w:val="none" w:sz="0" w:space="0" w:color="auto"/>
                                                    <w:bottom w:val="none" w:sz="0" w:space="0" w:color="auto"/>
                                                    <w:right w:val="none" w:sz="0" w:space="0" w:color="auto"/>
                                                  </w:divBdr>
                                                  <w:divsChild>
                                                    <w:div w:id="801577310">
                                                      <w:marLeft w:val="0"/>
                                                      <w:marRight w:val="0"/>
                                                      <w:marTop w:val="0"/>
                                                      <w:marBottom w:val="0"/>
                                                      <w:divBdr>
                                                        <w:top w:val="none" w:sz="0" w:space="0" w:color="auto"/>
                                                        <w:left w:val="none" w:sz="0" w:space="0" w:color="auto"/>
                                                        <w:bottom w:val="none" w:sz="0" w:space="0" w:color="auto"/>
                                                        <w:right w:val="none" w:sz="0" w:space="0" w:color="auto"/>
                                                      </w:divBdr>
                                                      <w:divsChild>
                                                        <w:div w:id="497817009">
                                                          <w:marLeft w:val="0"/>
                                                          <w:marRight w:val="0"/>
                                                          <w:marTop w:val="0"/>
                                                          <w:marBottom w:val="0"/>
                                                          <w:divBdr>
                                                            <w:top w:val="none" w:sz="0" w:space="0" w:color="auto"/>
                                                            <w:left w:val="none" w:sz="0" w:space="0" w:color="auto"/>
                                                            <w:bottom w:val="none" w:sz="0" w:space="0" w:color="auto"/>
                                                            <w:right w:val="none" w:sz="0" w:space="0" w:color="auto"/>
                                                          </w:divBdr>
                                                          <w:divsChild>
                                                            <w:div w:id="922764410">
                                                              <w:marLeft w:val="0"/>
                                                              <w:marRight w:val="0"/>
                                                              <w:marTop w:val="0"/>
                                                              <w:marBottom w:val="256"/>
                                                              <w:divBdr>
                                                                <w:top w:val="none" w:sz="0" w:space="0" w:color="auto"/>
                                                                <w:left w:val="none" w:sz="0" w:space="0" w:color="auto"/>
                                                                <w:bottom w:val="none" w:sz="0" w:space="0" w:color="auto"/>
                                                                <w:right w:val="none" w:sz="0" w:space="0" w:color="auto"/>
                                                              </w:divBdr>
                                                              <w:divsChild>
                                                                <w:div w:id="327176713">
                                                                  <w:marLeft w:val="0"/>
                                                                  <w:marRight w:val="0"/>
                                                                  <w:marTop w:val="0"/>
                                                                  <w:marBottom w:val="0"/>
                                                                  <w:divBdr>
                                                                    <w:top w:val="none" w:sz="0" w:space="0" w:color="auto"/>
                                                                    <w:left w:val="none" w:sz="0" w:space="0" w:color="auto"/>
                                                                    <w:bottom w:val="none" w:sz="0" w:space="0" w:color="auto"/>
                                                                    <w:right w:val="none" w:sz="0" w:space="0" w:color="auto"/>
                                                                  </w:divBdr>
                                                                  <w:divsChild>
                                                                    <w:div w:id="296570442">
                                                                      <w:marLeft w:val="0"/>
                                                                      <w:marRight w:val="0"/>
                                                                      <w:marTop w:val="0"/>
                                                                      <w:marBottom w:val="0"/>
                                                                      <w:divBdr>
                                                                        <w:top w:val="none" w:sz="0" w:space="0" w:color="auto"/>
                                                                        <w:left w:val="none" w:sz="0" w:space="0" w:color="auto"/>
                                                                        <w:bottom w:val="none" w:sz="0" w:space="0" w:color="auto"/>
                                                                        <w:right w:val="none" w:sz="0" w:space="0" w:color="auto"/>
                                                                      </w:divBdr>
                                                                      <w:divsChild>
                                                                        <w:div w:id="612442832">
                                                                          <w:marLeft w:val="0"/>
                                                                          <w:marRight w:val="0"/>
                                                                          <w:marTop w:val="0"/>
                                                                          <w:marBottom w:val="0"/>
                                                                          <w:divBdr>
                                                                            <w:top w:val="none" w:sz="0" w:space="0" w:color="auto"/>
                                                                            <w:left w:val="none" w:sz="0" w:space="0" w:color="auto"/>
                                                                            <w:bottom w:val="none" w:sz="0" w:space="0" w:color="auto"/>
                                                                            <w:right w:val="none" w:sz="0" w:space="0" w:color="auto"/>
                                                                          </w:divBdr>
                                                                          <w:divsChild>
                                                                            <w:div w:id="670332133">
                                                                              <w:marLeft w:val="0"/>
                                                                              <w:marRight w:val="0"/>
                                                                              <w:marTop w:val="0"/>
                                                                              <w:marBottom w:val="0"/>
                                                                              <w:divBdr>
                                                                                <w:top w:val="none" w:sz="0" w:space="0" w:color="auto"/>
                                                                                <w:left w:val="none" w:sz="0" w:space="0" w:color="auto"/>
                                                                                <w:bottom w:val="none" w:sz="0" w:space="0" w:color="auto"/>
                                                                                <w:right w:val="none" w:sz="0" w:space="0" w:color="auto"/>
                                                                              </w:divBdr>
                                                                              <w:divsChild>
                                                                                <w:div w:id="13346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946920">
      <w:bodyDiv w:val="1"/>
      <w:marLeft w:val="0"/>
      <w:marRight w:val="0"/>
      <w:marTop w:val="0"/>
      <w:marBottom w:val="0"/>
      <w:divBdr>
        <w:top w:val="none" w:sz="0" w:space="0" w:color="auto"/>
        <w:left w:val="none" w:sz="0" w:space="0" w:color="auto"/>
        <w:bottom w:val="none" w:sz="0" w:space="0" w:color="auto"/>
        <w:right w:val="none" w:sz="0" w:space="0" w:color="auto"/>
      </w:divBdr>
      <w:divsChild>
        <w:div w:id="569728663">
          <w:marLeft w:val="0"/>
          <w:marRight w:val="0"/>
          <w:marTop w:val="100"/>
          <w:marBottom w:val="100"/>
          <w:divBdr>
            <w:top w:val="none" w:sz="0" w:space="0" w:color="auto"/>
            <w:left w:val="single" w:sz="4" w:space="0" w:color="FABB00"/>
            <w:bottom w:val="none" w:sz="0" w:space="0" w:color="auto"/>
            <w:right w:val="single" w:sz="4" w:space="0" w:color="FABB00"/>
          </w:divBdr>
          <w:divsChild>
            <w:div w:id="1240139197">
              <w:marLeft w:val="0"/>
              <w:marRight w:val="0"/>
              <w:marTop w:val="0"/>
              <w:marBottom w:val="0"/>
              <w:divBdr>
                <w:top w:val="none" w:sz="0" w:space="0" w:color="auto"/>
                <w:left w:val="none" w:sz="0" w:space="0" w:color="auto"/>
                <w:bottom w:val="none" w:sz="0" w:space="0" w:color="auto"/>
                <w:right w:val="none" w:sz="0" w:space="0" w:color="auto"/>
              </w:divBdr>
              <w:divsChild>
                <w:div w:id="1351420520">
                  <w:marLeft w:val="0"/>
                  <w:marRight w:val="0"/>
                  <w:marTop w:val="0"/>
                  <w:marBottom w:val="0"/>
                  <w:divBdr>
                    <w:top w:val="none" w:sz="0" w:space="0" w:color="auto"/>
                    <w:left w:val="none" w:sz="0" w:space="0" w:color="auto"/>
                    <w:bottom w:val="none" w:sz="0" w:space="0" w:color="auto"/>
                    <w:right w:val="none" w:sz="0" w:space="0" w:color="auto"/>
                  </w:divBdr>
                  <w:divsChild>
                    <w:div w:id="1871451870">
                      <w:marLeft w:val="0"/>
                      <w:marRight w:val="0"/>
                      <w:marTop w:val="0"/>
                      <w:marBottom w:val="0"/>
                      <w:divBdr>
                        <w:top w:val="none" w:sz="0" w:space="0" w:color="auto"/>
                        <w:left w:val="none" w:sz="0" w:space="0" w:color="auto"/>
                        <w:bottom w:val="none" w:sz="0" w:space="0" w:color="auto"/>
                        <w:right w:val="none" w:sz="0" w:space="0" w:color="auto"/>
                      </w:divBdr>
                      <w:divsChild>
                        <w:div w:id="1334798900">
                          <w:marLeft w:val="0"/>
                          <w:marRight w:val="0"/>
                          <w:marTop w:val="0"/>
                          <w:marBottom w:val="0"/>
                          <w:divBdr>
                            <w:top w:val="none" w:sz="0" w:space="0" w:color="auto"/>
                            <w:left w:val="none" w:sz="0" w:space="0" w:color="auto"/>
                            <w:bottom w:val="none" w:sz="0" w:space="0" w:color="auto"/>
                            <w:right w:val="none" w:sz="0" w:space="0" w:color="auto"/>
                          </w:divBdr>
                          <w:divsChild>
                            <w:div w:id="12052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a.denhartog@swvdeliemers-po.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vantwel@liemersnovum.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dicon.nl" TargetMode="External"/><Relationship Id="rId14" Type="http://schemas.openxmlformats.org/officeDocument/2006/relationships/header" Target="header2.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BD21BABB7D54429B2B747C2068F27A" ma:contentTypeVersion="10" ma:contentTypeDescription="Een nieuw document maken." ma:contentTypeScope="" ma:versionID="a6c1b723040aac27b7c23e1110989f2e">
  <xsd:schema xmlns:xsd="http://www.w3.org/2001/XMLSchema" xmlns:xs="http://www.w3.org/2001/XMLSchema" xmlns:p="http://schemas.microsoft.com/office/2006/metadata/properties" xmlns:ns2="144ca57c-08fa-4833-afae-60ba5e4f19ba" xmlns:ns3="c3981fe9-2c83-40f2-8c13-876de473b52c" targetNamespace="http://schemas.microsoft.com/office/2006/metadata/properties" ma:root="true" ma:fieldsID="e22ac9c49e3ed5a8ba0eca97a4eaa4f4" ns2:_="" ns3:_="">
    <xsd:import namespace="144ca57c-08fa-4833-afae-60ba5e4f19b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ca57c-08fa-4833-afae-60ba5e4f19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5D455-1ED6-4BCE-86D9-CBF568A68553}">
  <ds:schemaRefs>
    <ds:schemaRef ds:uri="http://schemas.openxmlformats.org/officeDocument/2006/bibliography"/>
  </ds:schemaRefs>
</ds:datastoreItem>
</file>

<file path=customXml/itemProps2.xml><?xml version="1.0" encoding="utf-8"?>
<ds:datastoreItem xmlns:ds="http://schemas.openxmlformats.org/officeDocument/2006/customXml" ds:itemID="{9FA91DDC-3E98-4737-A4B2-78BFB53C4641}"/>
</file>

<file path=customXml/itemProps3.xml><?xml version="1.0" encoding="utf-8"?>
<ds:datastoreItem xmlns:ds="http://schemas.openxmlformats.org/officeDocument/2006/customXml" ds:itemID="{F14DF9F0-FF5F-4534-8996-6912E68B0342}"/>
</file>

<file path=customXml/itemProps4.xml><?xml version="1.0" encoding="utf-8"?>
<ds:datastoreItem xmlns:ds="http://schemas.openxmlformats.org/officeDocument/2006/customXml" ds:itemID="{BF17B698-9B72-43F2-8CB1-04FE03276A33}"/>
</file>

<file path=docProps/app.xml><?xml version="1.0" encoding="utf-8"?>
<Properties xmlns="http://schemas.openxmlformats.org/officeDocument/2006/extended-properties" xmlns:vt="http://schemas.openxmlformats.org/officeDocument/2006/docPropsVTypes">
  <Template>Normal</Template>
  <TotalTime>1</TotalTime>
  <Pages>8</Pages>
  <Words>2370</Words>
  <Characters>13035</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Notulen RO</vt:lpstr>
    </vt:vector>
  </TitlesOfParts>
  <Company>Lexima</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RO</dc:title>
  <dc:creator>Tanja Piera</dc:creator>
  <cp:lastModifiedBy>Anneke den Hartog</cp:lastModifiedBy>
  <cp:revision>2</cp:revision>
  <cp:lastPrinted>2014-04-09T14:12:00Z</cp:lastPrinted>
  <dcterms:created xsi:type="dcterms:W3CDTF">2019-09-02T15:52:00Z</dcterms:created>
  <dcterms:modified xsi:type="dcterms:W3CDTF">2019-09-02T15:52:00Z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0x01010069BD21BABB7D54429B2B747C2068F27A</vt:lpwstr>
  </property>
</Properties>
</file>