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1A" w:rsidRPr="00AC0AE4" w:rsidRDefault="00D02E1A" w:rsidP="00AC0AE4">
      <w:pPr>
        <w:jc w:val="center"/>
        <w:rPr>
          <w:b/>
        </w:rPr>
      </w:pPr>
      <w:bookmarkStart w:id="0" w:name="_GoBack"/>
      <w:bookmarkEnd w:id="0"/>
      <w:r w:rsidRPr="00AC0AE4">
        <w:rPr>
          <w:b/>
        </w:rPr>
        <w:t>Begin situatie Wiskunde/Rekenen</w:t>
      </w:r>
    </w:p>
    <w:p w:rsidR="003E5D3B" w:rsidRPr="00AC0AE4" w:rsidRDefault="00D02E1A" w:rsidP="00AC0AE4">
      <w:pPr>
        <w:jc w:val="center"/>
        <w:rPr>
          <w:b/>
        </w:rPr>
      </w:pPr>
      <w:r w:rsidRPr="00AC0AE4">
        <w:rPr>
          <w:b/>
        </w:rPr>
        <w:t>VMBO BB leerling</w:t>
      </w:r>
    </w:p>
    <w:tbl>
      <w:tblPr>
        <w:tblStyle w:val="Tabelraster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3402"/>
        <w:gridCol w:w="3119"/>
        <w:gridCol w:w="1417"/>
      </w:tblGrid>
      <w:tr w:rsidR="00AC0AE4" w:rsidTr="00AC0AE4"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D02E1A" w:rsidRDefault="00D02E1A"/>
        </w:tc>
        <w:tc>
          <w:tcPr>
            <w:tcW w:w="1276" w:type="dxa"/>
            <w:tcBorders>
              <w:top w:val="nil"/>
              <w:left w:val="nil"/>
            </w:tcBorders>
          </w:tcPr>
          <w:p w:rsidR="00D02E1A" w:rsidRDefault="00D02E1A"/>
        </w:tc>
        <w:tc>
          <w:tcPr>
            <w:tcW w:w="3402" w:type="dxa"/>
          </w:tcPr>
          <w:p w:rsidR="00D02E1A" w:rsidRPr="00000879" w:rsidRDefault="00D02E1A">
            <w:pPr>
              <w:rPr>
                <w:b/>
              </w:rPr>
            </w:pPr>
            <w:r w:rsidRPr="00000879">
              <w:rPr>
                <w:b/>
              </w:rPr>
              <w:t>Hoge prioriteit</w:t>
            </w:r>
          </w:p>
        </w:tc>
        <w:tc>
          <w:tcPr>
            <w:tcW w:w="3119" w:type="dxa"/>
          </w:tcPr>
          <w:p w:rsidR="00D02E1A" w:rsidRPr="00000879" w:rsidRDefault="00D02E1A">
            <w:pPr>
              <w:rPr>
                <w:b/>
              </w:rPr>
            </w:pPr>
            <w:r w:rsidRPr="00000879">
              <w:rPr>
                <w:b/>
              </w:rPr>
              <w:t xml:space="preserve">Middelmatige </w:t>
            </w:r>
          </w:p>
          <w:p w:rsidR="00D02E1A" w:rsidRPr="00000879" w:rsidRDefault="00D02E1A">
            <w:pPr>
              <w:rPr>
                <w:b/>
              </w:rPr>
            </w:pPr>
            <w:r w:rsidRPr="00000879">
              <w:rPr>
                <w:b/>
              </w:rPr>
              <w:t>prioriteit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2E1A" w:rsidRPr="00000879" w:rsidRDefault="00D02E1A">
            <w:pPr>
              <w:rPr>
                <w:b/>
              </w:rPr>
            </w:pPr>
            <w:r w:rsidRPr="00000879">
              <w:rPr>
                <w:b/>
              </w:rPr>
              <w:t>Lage prioriteit</w:t>
            </w:r>
          </w:p>
        </w:tc>
      </w:tr>
      <w:tr w:rsidR="00AC0AE4" w:rsidTr="00AC0AE4">
        <w:tc>
          <w:tcPr>
            <w:tcW w:w="1418" w:type="dxa"/>
            <w:vMerge w:val="restart"/>
          </w:tcPr>
          <w:p w:rsidR="003F6F61" w:rsidRPr="00AC0AE4" w:rsidRDefault="003F6F61">
            <w:pPr>
              <w:rPr>
                <w:b/>
              </w:rPr>
            </w:pPr>
            <w:r w:rsidRPr="00AC0AE4">
              <w:rPr>
                <w:b/>
              </w:rPr>
              <w:t>Getallen</w:t>
            </w:r>
          </w:p>
        </w:tc>
        <w:tc>
          <w:tcPr>
            <w:tcW w:w="1276" w:type="dxa"/>
          </w:tcPr>
          <w:p w:rsidR="003F6F61" w:rsidRDefault="003F6F61">
            <w:r>
              <w:t>Paraat hebben</w:t>
            </w:r>
          </w:p>
        </w:tc>
        <w:tc>
          <w:tcPr>
            <w:tcW w:w="3402" w:type="dxa"/>
          </w:tcPr>
          <w:p w:rsidR="003F6F61" w:rsidRDefault="003F6F61" w:rsidP="00D02E1A">
            <w:r>
              <w:t>-bewerkingen onder 100</w:t>
            </w:r>
          </w:p>
          <w:p w:rsidR="003F6F61" w:rsidRDefault="003F6F61" w:rsidP="00D02E1A">
            <w:r>
              <w:t>-tafels t/m 10 (x:)</w:t>
            </w:r>
          </w:p>
          <w:p w:rsidR="003F6F61" w:rsidRDefault="003F6F61" w:rsidP="00D02E1A">
            <w:r>
              <w:t>-bewerkingen met</w:t>
            </w:r>
            <w:r w:rsidRPr="00AC0AE4">
              <w:t xml:space="preserve"> eenvoudige grote en decimale </w:t>
            </w:r>
            <w:r>
              <w:t>getallen</w:t>
            </w:r>
          </w:p>
          <w:p w:rsidR="003F6F61" w:rsidRDefault="003F6F61" w:rsidP="00D02E1A">
            <w:r>
              <w:t>-makkelijk rekenen</w:t>
            </w:r>
          </w:p>
          <w:p w:rsidR="003F6F61" w:rsidRDefault="003F6F61" w:rsidP="00D02E1A">
            <w:r>
              <w:t>-vergelijken/ordenen op getallenlijn</w:t>
            </w:r>
          </w:p>
          <w:p w:rsidR="003F6F61" w:rsidRDefault="003F6F61" w:rsidP="00D02E1A">
            <w:r>
              <w:t>-makkelijke breuken omzetten</w:t>
            </w:r>
          </w:p>
          <w:p w:rsidR="003F6F61" w:rsidRDefault="003F6F61" w:rsidP="00D02E1A">
            <w:r>
              <w:t>-deel van geheel getal nemen</w:t>
            </w:r>
          </w:p>
        </w:tc>
        <w:tc>
          <w:tcPr>
            <w:tcW w:w="3119" w:type="dxa"/>
          </w:tcPr>
          <w:p w:rsidR="003F6F61" w:rsidRDefault="003F6F61">
            <w:r>
              <w:t>-bewerkingen met eenvoudige decimale getallen</w:t>
            </w:r>
          </w:p>
          <w:p w:rsidR="003F6F61" w:rsidRDefault="003F6F61">
            <w:r>
              <w:t xml:space="preserve">-vermenigvuldigen tientallen (35x67=) </w:t>
            </w:r>
          </w:p>
          <w:p w:rsidR="003F6F61" w:rsidRDefault="003F6F61">
            <w:r>
              <w:t xml:space="preserve">-in verhaal breuk x heel getal </w:t>
            </w:r>
          </w:p>
          <w:p w:rsidR="003F6F61" w:rsidRDefault="003F6F61"/>
        </w:tc>
        <w:tc>
          <w:tcPr>
            <w:tcW w:w="1417" w:type="dxa"/>
            <w:shd w:val="clear" w:color="auto" w:fill="D9D9D9" w:themeFill="background1" w:themeFillShade="D9"/>
          </w:tcPr>
          <w:p w:rsidR="003F6F61" w:rsidRDefault="003F6F61"/>
        </w:tc>
      </w:tr>
      <w:tr w:rsidR="00AC0AE4" w:rsidTr="00AC0AE4">
        <w:tc>
          <w:tcPr>
            <w:tcW w:w="1418" w:type="dxa"/>
            <w:vMerge/>
          </w:tcPr>
          <w:p w:rsidR="003F6F61" w:rsidRPr="00AC0AE4" w:rsidRDefault="003F6F61">
            <w:pPr>
              <w:rPr>
                <w:b/>
              </w:rPr>
            </w:pPr>
          </w:p>
        </w:tc>
        <w:tc>
          <w:tcPr>
            <w:tcW w:w="1276" w:type="dxa"/>
          </w:tcPr>
          <w:p w:rsidR="003F6F61" w:rsidRDefault="003F6F61">
            <w:r>
              <w:t>Functioneel gebruiken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F6F61" w:rsidRDefault="003F6F61">
            <w:r>
              <w:t>-benaderend schatten</w:t>
            </w:r>
          </w:p>
          <w:p w:rsidR="003F6F61" w:rsidRDefault="003F6F61">
            <w:r>
              <w:t>-kiezen tussen HR of RM</w:t>
            </w:r>
          </w:p>
          <w:p w:rsidR="003F6F61" w:rsidRDefault="003F6F61">
            <w:r>
              <w:t>-kritisch beoordelen van uitkomst</w:t>
            </w:r>
          </w:p>
        </w:tc>
        <w:tc>
          <w:tcPr>
            <w:tcW w:w="3119" w:type="dxa"/>
          </w:tcPr>
          <w:p w:rsidR="003F6F61" w:rsidRDefault="003F6F61">
            <w:r>
              <w:t>-interpreteren van uitkomst met rest met 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F6F61" w:rsidRDefault="003F6F61"/>
        </w:tc>
      </w:tr>
      <w:tr w:rsidR="00AC0AE4" w:rsidTr="00AC0AE4">
        <w:tc>
          <w:tcPr>
            <w:tcW w:w="1418" w:type="dxa"/>
            <w:vMerge/>
          </w:tcPr>
          <w:p w:rsidR="003F6F61" w:rsidRPr="00AC0AE4" w:rsidRDefault="003F6F61">
            <w:pPr>
              <w:rPr>
                <w:b/>
              </w:rPr>
            </w:pPr>
          </w:p>
        </w:tc>
        <w:tc>
          <w:tcPr>
            <w:tcW w:w="1276" w:type="dxa"/>
          </w:tcPr>
          <w:p w:rsidR="003F6F61" w:rsidRDefault="003F6F61">
            <w:r>
              <w:t>Weten waarom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F6F61" w:rsidRDefault="003F6F61"/>
        </w:tc>
        <w:tc>
          <w:tcPr>
            <w:tcW w:w="3119" w:type="dxa"/>
          </w:tcPr>
          <w:p w:rsidR="003F6F61" w:rsidRDefault="003F6F61">
            <w:r>
              <w:t>-interpreteren van uitkomst met rest met RM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F6F61" w:rsidRDefault="003F6F61"/>
        </w:tc>
      </w:tr>
      <w:tr w:rsidR="00000879" w:rsidTr="00AC0AE4">
        <w:tc>
          <w:tcPr>
            <w:tcW w:w="1418" w:type="dxa"/>
            <w:vMerge w:val="restart"/>
          </w:tcPr>
          <w:p w:rsidR="00000879" w:rsidRPr="00AC0AE4" w:rsidRDefault="00000879">
            <w:pPr>
              <w:rPr>
                <w:b/>
              </w:rPr>
            </w:pPr>
            <w:proofErr w:type="spellStart"/>
            <w:r w:rsidRPr="00AC0AE4">
              <w:rPr>
                <w:b/>
              </w:rPr>
              <w:t>Verhou</w:t>
            </w:r>
            <w:r w:rsidR="00AC0AE4" w:rsidRPr="00AC0AE4">
              <w:rPr>
                <w:b/>
              </w:rPr>
              <w:t>-</w:t>
            </w:r>
            <w:r w:rsidRPr="00AC0AE4">
              <w:rPr>
                <w:b/>
              </w:rPr>
              <w:t>dingen</w:t>
            </w:r>
            <w:proofErr w:type="spellEnd"/>
          </w:p>
        </w:tc>
        <w:tc>
          <w:tcPr>
            <w:tcW w:w="1276" w:type="dxa"/>
          </w:tcPr>
          <w:p w:rsidR="00000879" w:rsidRDefault="00000879">
            <w:r>
              <w:t>Paraat hebben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000879" w:rsidRDefault="00000879"/>
        </w:tc>
        <w:tc>
          <w:tcPr>
            <w:tcW w:w="3119" w:type="dxa"/>
            <w:tcBorders>
              <w:bottom w:val="single" w:sz="4" w:space="0" w:color="auto"/>
            </w:tcBorders>
          </w:tcPr>
          <w:p w:rsidR="00000879" w:rsidRDefault="00000879">
            <w:r>
              <w:t>-eenvoudige %</w:t>
            </w:r>
          </w:p>
          <w:p w:rsidR="00000879" w:rsidRDefault="00000879">
            <w:r>
              <w:t>-beschrijven van deel met breuk</w:t>
            </w:r>
          </w:p>
          <w:p w:rsidR="00000879" w:rsidRDefault="00000879">
            <w:r>
              <w:t>-breuken met noem 2,4,10 omzetten in %</w:t>
            </w:r>
          </w:p>
          <w:p w:rsidR="00000879" w:rsidRDefault="00000879" w:rsidP="00FE61E6">
            <w:r>
              <w:t>-eenvoudige verhoudingen omzetten in 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00879" w:rsidRDefault="00000879"/>
        </w:tc>
      </w:tr>
      <w:tr w:rsidR="00000879" w:rsidTr="00AC0AE4">
        <w:tc>
          <w:tcPr>
            <w:tcW w:w="1418" w:type="dxa"/>
            <w:vMerge/>
          </w:tcPr>
          <w:p w:rsidR="00000879" w:rsidRPr="00AC0AE4" w:rsidRDefault="00000879">
            <w:pPr>
              <w:rPr>
                <w:b/>
              </w:rPr>
            </w:pPr>
          </w:p>
        </w:tc>
        <w:tc>
          <w:tcPr>
            <w:tcW w:w="1276" w:type="dxa"/>
          </w:tcPr>
          <w:p w:rsidR="00000879" w:rsidRDefault="00000879">
            <w:r>
              <w:t>Functioneel gebruik</w:t>
            </w:r>
          </w:p>
        </w:tc>
        <w:tc>
          <w:tcPr>
            <w:tcW w:w="3402" w:type="dxa"/>
          </w:tcPr>
          <w:p w:rsidR="00000879" w:rsidRDefault="00000879">
            <w:r>
              <w:t xml:space="preserve">-eenvoudige </w:t>
            </w:r>
            <w:r w:rsidR="00AC0AE4">
              <w:t xml:space="preserve">  </w:t>
            </w:r>
            <w:r>
              <w:t>verhoudingsproblemen oplossen</w:t>
            </w:r>
          </w:p>
          <w:p w:rsidR="00000879" w:rsidRDefault="00000879">
            <w:r>
              <w:t>-problemen oplossen zonder direct verband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00879" w:rsidRDefault="00000879"/>
        </w:tc>
        <w:tc>
          <w:tcPr>
            <w:tcW w:w="1417" w:type="dxa"/>
            <w:shd w:val="clear" w:color="auto" w:fill="D9D9D9" w:themeFill="background1" w:themeFillShade="D9"/>
          </w:tcPr>
          <w:p w:rsidR="00000879" w:rsidRDefault="00000879"/>
        </w:tc>
      </w:tr>
      <w:tr w:rsidR="00000879" w:rsidTr="00AC0AE4">
        <w:tc>
          <w:tcPr>
            <w:tcW w:w="1418" w:type="dxa"/>
            <w:vMerge/>
          </w:tcPr>
          <w:p w:rsidR="00000879" w:rsidRPr="00AC0AE4" w:rsidRDefault="00000879">
            <w:pPr>
              <w:rPr>
                <w:b/>
              </w:rPr>
            </w:pPr>
          </w:p>
        </w:tc>
        <w:tc>
          <w:tcPr>
            <w:tcW w:w="1276" w:type="dxa"/>
          </w:tcPr>
          <w:p w:rsidR="00000879" w:rsidRDefault="00000879">
            <w:r>
              <w:t>Weten waarom</w:t>
            </w:r>
          </w:p>
        </w:tc>
        <w:tc>
          <w:tcPr>
            <w:tcW w:w="3402" w:type="dxa"/>
          </w:tcPr>
          <w:p w:rsidR="00000879" w:rsidRDefault="00000879">
            <w:r>
              <w:t>-eenvoudige verhoudingen vergelijken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00879" w:rsidRDefault="00000879"/>
        </w:tc>
        <w:tc>
          <w:tcPr>
            <w:tcW w:w="1417" w:type="dxa"/>
            <w:shd w:val="clear" w:color="auto" w:fill="D9D9D9" w:themeFill="background1" w:themeFillShade="D9"/>
          </w:tcPr>
          <w:p w:rsidR="00000879" w:rsidRDefault="00000879"/>
        </w:tc>
      </w:tr>
      <w:tr w:rsidR="00000879" w:rsidTr="00AC0AE4">
        <w:tc>
          <w:tcPr>
            <w:tcW w:w="1418" w:type="dxa"/>
            <w:vMerge w:val="restart"/>
          </w:tcPr>
          <w:p w:rsidR="00000879" w:rsidRPr="00AC0AE4" w:rsidRDefault="00000879">
            <w:pPr>
              <w:rPr>
                <w:b/>
              </w:rPr>
            </w:pPr>
            <w:r w:rsidRPr="00AC0AE4">
              <w:rPr>
                <w:b/>
              </w:rPr>
              <w:t>Meten en meetkunde</w:t>
            </w:r>
          </w:p>
        </w:tc>
        <w:tc>
          <w:tcPr>
            <w:tcW w:w="1276" w:type="dxa"/>
          </w:tcPr>
          <w:p w:rsidR="00000879" w:rsidRDefault="00000879">
            <w:r>
              <w:t>Paraat hebben</w:t>
            </w:r>
          </w:p>
        </w:tc>
        <w:tc>
          <w:tcPr>
            <w:tcW w:w="3402" w:type="dxa"/>
          </w:tcPr>
          <w:p w:rsidR="00000879" w:rsidRDefault="00000879">
            <w:r>
              <w:t>-1dm3=1l=1000ml</w:t>
            </w:r>
          </w:p>
          <w:p w:rsidR="00000879" w:rsidRDefault="00000879">
            <w:r>
              <w:t>-schatten</w:t>
            </w:r>
          </w:p>
          <w:p w:rsidR="00000879" w:rsidRDefault="00000879">
            <w:r>
              <w:t>-routes op rooster beschrijven/lezen</w:t>
            </w:r>
          </w:p>
        </w:tc>
        <w:tc>
          <w:tcPr>
            <w:tcW w:w="3119" w:type="dxa"/>
          </w:tcPr>
          <w:p w:rsidR="00000879" w:rsidRDefault="00000879">
            <w:r>
              <w:t>-oppervlakte benaderen met rooster</w:t>
            </w:r>
          </w:p>
          <w:p w:rsidR="00000879" w:rsidRDefault="00000879">
            <w:r>
              <w:t>-omtrek en oppervlakte van rechthoeken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0879" w:rsidRDefault="00000879">
            <w:r>
              <w:t>-2d representatie van 3d object</w:t>
            </w:r>
          </w:p>
        </w:tc>
      </w:tr>
      <w:tr w:rsidR="00000879" w:rsidTr="00AC0AE4">
        <w:tc>
          <w:tcPr>
            <w:tcW w:w="1418" w:type="dxa"/>
            <w:vMerge/>
          </w:tcPr>
          <w:p w:rsidR="00000879" w:rsidRPr="00AC0AE4" w:rsidRDefault="00000879">
            <w:pPr>
              <w:rPr>
                <w:b/>
              </w:rPr>
            </w:pPr>
          </w:p>
        </w:tc>
        <w:tc>
          <w:tcPr>
            <w:tcW w:w="1276" w:type="dxa"/>
          </w:tcPr>
          <w:p w:rsidR="00000879" w:rsidRDefault="00000879">
            <w:r>
              <w:t>Functioneel gebruik</w:t>
            </w:r>
          </w:p>
        </w:tc>
        <w:tc>
          <w:tcPr>
            <w:tcW w:w="3402" w:type="dxa"/>
          </w:tcPr>
          <w:p w:rsidR="00000879" w:rsidRDefault="00000879">
            <w:r>
              <w:t>-tijd (</w:t>
            </w:r>
            <w:proofErr w:type="spellStart"/>
            <w:r>
              <w:t>mnd</w:t>
            </w:r>
            <w:proofErr w:type="spellEnd"/>
            <w:r>
              <w:t>/</w:t>
            </w:r>
            <w:proofErr w:type="spellStart"/>
            <w:r>
              <w:t>wkn</w:t>
            </w:r>
            <w:proofErr w:type="spellEnd"/>
            <w:r>
              <w:t>/</w:t>
            </w:r>
            <w:proofErr w:type="spellStart"/>
            <w:r>
              <w:t>dgn</w:t>
            </w:r>
            <w:proofErr w:type="spellEnd"/>
            <w:r>
              <w:t xml:space="preserve"> in een jaar, uren/min/sec)</w:t>
            </w:r>
          </w:p>
          <w:p w:rsidR="00000879" w:rsidRDefault="00000879">
            <w:r>
              <w:t>-meetinstrument gebruik</w:t>
            </w:r>
          </w:p>
        </w:tc>
        <w:tc>
          <w:tcPr>
            <w:tcW w:w="3119" w:type="dxa"/>
          </w:tcPr>
          <w:p w:rsidR="00000879" w:rsidRDefault="00000879">
            <w:r>
              <w:t>-in verhaal samenhang tussen maten (k/l/g)</w:t>
            </w:r>
          </w:p>
          <w:p w:rsidR="00000879" w:rsidRDefault="00000879">
            <w:r>
              <w:t>-afmetingen bepalen met hulpmiddelen</w:t>
            </w:r>
          </w:p>
          <w:p w:rsidR="00000879" w:rsidRDefault="00AC0AE4">
            <w:r>
              <w:t>-maten vergelijken /</w:t>
            </w:r>
            <w:r w:rsidR="00000879">
              <w:t>ordenen</w:t>
            </w:r>
          </w:p>
          <w:p w:rsidR="00000879" w:rsidRDefault="00000879">
            <w:r>
              <w:t>-maateenheden oprekenen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00879" w:rsidRDefault="00000879"/>
        </w:tc>
      </w:tr>
      <w:tr w:rsidR="00000879" w:rsidTr="00AC0AE4">
        <w:tc>
          <w:tcPr>
            <w:tcW w:w="1418" w:type="dxa"/>
            <w:vMerge/>
          </w:tcPr>
          <w:p w:rsidR="00000879" w:rsidRPr="00AC0AE4" w:rsidRDefault="00000879">
            <w:pPr>
              <w:rPr>
                <w:b/>
              </w:rPr>
            </w:pPr>
          </w:p>
        </w:tc>
        <w:tc>
          <w:tcPr>
            <w:tcW w:w="1276" w:type="dxa"/>
          </w:tcPr>
          <w:p w:rsidR="00000879" w:rsidRDefault="00000879">
            <w:r>
              <w:t>Weten waarom</w:t>
            </w:r>
          </w:p>
        </w:tc>
        <w:tc>
          <w:tcPr>
            <w:tcW w:w="3402" w:type="dxa"/>
          </w:tcPr>
          <w:p w:rsidR="00000879" w:rsidRDefault="00000879">
            <w:r>
              <w:t>-maten en geld in verband brengen met decimale getallen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00879" w:rsidRDefault="00000879"/>
        </w:tc>
        <w:tc>
          <w:tcPr>
            <w:tcW w:w="1417" w:type="dxa"/>
            <w:shd w:val="clear" w:color="auto" w:fill="D9D9D9" w:themeFill="background1" w:themeFillShade="D9"/>
          </w:tcPr>
          <w:p w:rsidR="00000879" w:rsidRDefault="00000879"/>
        </w:tc>
      </w:tr>
      <w:tr w:rsidR="00AC0AE4" w:rsidTr="00AC0AE4">
        <w:tc>
          <w:tcPr>
            <w:tcW w:w="1418" w:type="dxa"/>
            <w:vMerge w:val="restart"/>
          </w:tcPr>
          <w:p w:rsidR="00AC0AE4" w:rsidRPr="00AC0AE4" w:rsidRDefault="00AC0AE4">
            <w:pPr>
              <w:rPr>
                <w:b/>
              </w:rPr>
            </w:pPr>
            <w:r w:rsidRPr="00AC0AE4">
              <w:rPr>
                <w:b/>
              </w:rPr>
              <w:t>Verbanden</w:t>
            </w:r>
          </w:p>
        </w:tc>
        <w:tc>
          <w:tcPr>
            <w:tcW w:w="1276" w:type="dxa"/>
          </w:tcPr>
          <w:p w:rsidR="00AC0AE4" w:rsidRDefault="00AC0AE4">
            <w:r>
              <w:t>Paraat hebben</w:t>
            </w:r>
          </w:p>
        </w:tc>
        <w:tc>
          <w:tcPr>
            <w:tcW w:w="3402" w:type="dxa"/>
          </w:tcPr>
          <w:p w:rsidR="00AC0AE4" w:rsidRDefault="00AC0AE4">
            <w:r>
              <w:t>-info aflezen uit tabellen</w:t>
            </w:r>
          </w:p>
          <w:p w:rsidR="00AC0AE4" w:rsidRDefault="00AC0AE4">
            <w:r>
              <w:t>-eenvoudige staafdiagram maken</w:t>
            </w:r>
          </w:p>
        </w:tc>
        <w:tc>
          <w:tcPr>
            <w:tcW w:w="3119" w:type="dxa"/>
          </w:tcPr>
          <w:p w:rsidR="00AC0AE4" w:rsidRDefault="00AC0AE4">
            <w:r>
              <w:t>-eenvoudige tabel gebruiken om info te ordenen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C0AE4" w:rsidRDefault="00AC0AE4"/>
        </w:tc>
      </w:tr>
      <w:tr w:rsidR="00AC0AE4" w:rsidTr="00AC0AE4">
        <w:tc>
          <w:tcPr>
            <w:tcW w:w="1418" w:type="dxa"/>
            <w:vMerge/>
          </w:tcPr>
          <w:p w:rsidR="00AC0AE4" w:rsidRDefault="00AC0AE4"/>
        </w:tc>
        <w:tc>
          <w:tcPr>
            <w:tcW w:w="1276" w:type="dxa"/>
          </w:tcPr>
          <w:p w:rsidR="00AC0AE4" w:rsidRDefault="00AC0AE4">
            <w:r>
              <w:t>Functioneel gebruik</w:t>
            </w:r>
          </w:p>
        </w:tc>
        <w:tc>
          <w:tcPr>
            <w:tcW w:w="3402" w:type="dxa"/>
          </w:tcPr>
          <w:p w:rsidR="00AC0AE4" w:rsidRDefault="00AC0AE4">
            <w:r>
              <w:t>-eenvoudige legenda aflezen</w:t>
            </w:r>
          </w:p>
          <w:p w:rsidR="00AC0AE4" w:rsidRDefault="00AC0AE4">
            <w:r>
              <w:t>-tabellen en grafieken gebruiken om berekeningen te doen</w:t>
            </w:r>
          </w:p>
        </w:tc>
        <w:tc>
          <w:tcPr>
            <w:tcW w:w="3119" w:type="dxa"/>
          </w:tcPr>
          <w:p w:rsidR="00AC0AE4" w:rsidRDefault="00AC0AE4">
            <w:r>
              <w:t>-eenvoudige grafiek/ diagram lezen en interpreteren</w:t>
            </w:r>
          </w:p>
          <w:p w:rsidR="00AC0AE4" w:rsidRDefault="00AC0AE4">
            <w:r>
              <w:t>-eenvoudige patronen in woorden omschrijven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C0AE4" w:rsidRDefault="00AC0AE4"/>
        </w:tc>
      </w:tr>
      <w:tr w:rsidR="00AC0AE4" w:rsidTr="00AC0AE4">
        <w:tc>
          <w:tcPr>
            <w:tcW w:w="1418" w:type="dxa"/>
            <w:vMerge/>
          </w:tcPr>
          <w:p w:rsidR="00AC0AE4" w:rsidRDefault="00AC0AE4"/>
        </w:tc>
        <w:tc>
          <w:tcPr>
            <w:tcW w:w="1276" w:type="dxa"/>
          </w:tcPr>
          <w:p w:rsidR="00AC0AE4" w:rsidRDefault="00AC0AE4">
            <w:r>
              <w:t>Weten waarom</w:t>
            </w:r>
          </w:p>
        </w:tc>
        <w:tc>
          <w:tcPr>
            <w:tcW w:w="3402" w:type="dxa"/>
          </w:tcPr>
          <w:p w:rsidR="00AC0AE4" w:rsidRDefault="00AC0AE4">
            <w:r>
              <w:t>-eenvoudig patroon uit woorden herkennen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C0AE4" w:rsidRDefault="00AC0AE4"/>
        </w:tc>
        <w:tc>
          <w:tcPr>
            <w:tcW w:w="1417" w:type="dxa"/>
            <w:shd w:val="clear" w:color="auto" w:fill="D9D9D9" w:themeFill="background1" w:themeFillShade="D9"/>
          </w:tcPr>
          <w:p w:rsidR="00AC0AE4" w:rsidRDefault="00AC0AE4"/>
        </w:tc>
      </w:tr>
    </w:tbl>
    <w:p w:rsidR="00D02E1A" w:rsidRDefault="00D02E1A"/>
    <w:p w:rsidR="003E5D3B" w:rsidRDefault="003E5D3B"/>
    <w:p w:rsidR="0055330A" w:rsidRPr="00AC0AE4" w:rsidRDefault="0055330A" w:rsidP="0055330A">
      <w:pPr>
        <w:jc w:val="center"/>
        <w:rPr>
          <w:b/>
        </w:rPr>
      </w:pPr>
      <w:r w:rsidRPr="00AC0AE4">
        <w:rPr>
          <w:b/>
        </w:rPr>
        <w:lastRenderedPageBreak/>
        <w:t>Begin situatie Wiskunde/Rekenen</w:t>
      </w:r>
    </w:p>
    <w:p w:rsidR="0055330A" w:rsidRPr="00AC0AE4" w:rsidRDefault="004933A3" w:rsidP="0055330A">
      <w:pPr>
        <w:jc w:val="center"/>
        <w:rPr>
          <w:b/>
        </w:rPr>
      </w:pPr>
      <w:r>
        <w:rPr>
          <w:b/>
        </w:rPr>
        <w:t>VMBO K</w:t>
      </w:r>
      <w:r w:rsidR="0055330A" w:rsidRPr="00AC0AE4">
        <w:rPr>
          <w:b/>
        </w:rPr>
        <w:t>B leerling</w:t>
      </w:r>
    </w:p>
    <w:tbl>
      <w:tblPr>
        <w:tblStyle w:val="Tabelraster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3968"/>
        <w:gridCol w:w="3402"/>
        <w:gridCol w:w="1134"/>
      </w:tblGrid>
      <w:tr w:rsidR="0055330A" w:rsidTr="00A67A8C"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55330A" w:rsidRDefault="0055330A" w:rsidP="00A67A8C"/>
        </w:tc>
        <w:tc>
          <w:tcPr>
            <w:tcW w:w="1276" w:type="dxa"/>
            <w:tcBorders>
              <w:top w:val="nil"/>
              <w:left w:val="nil"/>
            </w:tcBorders>
          </w:tcPr>
          <w:p w:rsidR="0055330A" w:rsidRDefault="0055330A" w:rsidP="00A67A8C"/>
        </w:tc>
        <w:tc>
          <w:tcPr>
            <w:tcW w:w="3968" w:type="dxa"/>
          </w:tcPr>
          <w:p w:rsidR="0055330A" w:rsidRPr="00000879" w:rsidRDefault="0055330A" w:rsidP="00A67A8C">
            <w:pPr>
              <w:rPr>
                <w:b/>
              </w:rPr>
            </w:pPr>
            <w:r w:rsidRPr="00000879">
              <w:rPr>
                <w:b/>
              </w:rPr>
              <w:t>Hoge prioriteit</w:t>
            </w:r>
          </w:p>
        </w:tc>
        <w:tc>
          <w:tcPr>
            <w:tcW w:w="3402" w:type="dxa"/>
          </w:tcPr>
          <w:p w:rsidR="0055330A" w:rsidRPr="00000879" w:rsidRDefault="0055330A" w:rsidP="00A67A8C">
            <w:pPr>
              <w:rPr>
                <w:b/>
              </w:rPr>
            </w:pPr>
            <w:r w:rsidRPr="00000879">
              <w:rPr>
                <w:b/>
              </w:rPr>
              <w:t xml:space="preserve">Middelmatige </w:t>
            </w:r>
          </w:p>
          <w:p w:rsidR="0055330A" w:rsidRPr="00000879" w:rsidRDefault="0055330A" w:rsidP="00A67A8C">
            <w:pPr>
              <w:rPr>
                <w:b/>
              </w:rPr>
            </w:pPr>
            <w:r w:rsidRPr="00000879">
              <w:rPr>
                <w:b/>
              </w:rPr>
              <w:t>prioriteit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330A" w:rsidRPr="00000879" w:rsidRDefault="0055330A" w:rsidP="00A67A8C">
            <w:pPr>
              <w:rPr>
                <w:b/>
              </w:rPr>
            </w:pPr>
            <w:r w:rsidRPr="00000879">
              <w:rPr>
                <w:b/>
              </w:rPr>
              <w:t>Lage prioriteit</w:t>
            </w:r>
          </w:p>
        </w:tc>
      </w:tr>
      <w:tr w:rsidR="0055330A" w:rsidTr="00A67A8C">
        <w:tc>
          <w:tcPr>
            <w:tcW w:w="1277" w:type="dxa"/>
            <w:vMerge w:val="restart"/>
          </w:tcPr>
          <w:p w:rsidR="0055330A" w:rsidRPr="00AC0AE4" w:rsidRDefault="0055330A" w:rsidP="00A67A8C">
            <w:pPr>
              <w:rPr>
                <w:b/>
              </w:rPr>
            </w:pPr>
            <w:r w:rsidRPr="00AC0AE4">
              <w:rPr>
                <w:b/>
              </w:rPr>
              <w:t>Getallen</w:t>
            </w:r>
          </w:p>
        </w:tc>
        <w:tc>
          <w:tcPr>
            <w:tcW w:w="1276" w:type="dxa"/>
          </w:tcPr>
          <w:p w:rsidR="0055330A" w:rsidRDefault="0055330A" w:rsidP="00A67A8C">
            <w:r>
              <w:t>Paraat hebben</w:t>
            </w:r>
          </w:p>
        </w:tc>
        <w:tc>
          <w:tcPr>
            <w:tcW w:w="3968" w:type="dxa"/>
          </w:tcPr>
          <w:p w:rsidR="0055330A" w:rsidRDefault="0055330A" w:rsidP="00A67A8C">
            <w:r>
              <w:t>-tafels t/m 10 (x:)</w:t>
            </w:r>
          </w:p>
          <w:p w:rsidR="0055330A" w:rsidRDefault="0055330A" w:rsidP="00A67A8C">
            <w:r>
              <w:t>-bewerkingen met</w:t>
            </w:r>
            <w:r w:rsidRPr="00AC0AE4">
              <w:t xml:space="preserve"> eenvoudige grote en decimale </w:t>
            </w:r>
            <w:r>
              <w:t>getallen</w:t>
            </w:r>
          </w:p>
          <w:p w:rsidR="0055330A" w:rsidRDefault="0055330A" w:rsidP="00A67A8C">
            <w:r>
              <w:t>-makkelijk rekenen</w:t>
            </w:r>
          </w:p>
          <w:p w:rsidR="0055330A" w:rsidRDefault="0055330A" w:rsidP="00A67A8C">
            <w:r>
              <w:t xml:space="preserve">-vermenigvuldigen tientallen (35x67=) </w:t>
            </w:r>
          </w:p>
          <w:p w:rsidR="0055330A" w:rsidRDefault="0055330A" w:rsidP="00A67A8C">
            <w:r>
              <w:t>-vergelijken/ordenen op getallenlijn</w:t>
            </w:r>
          </w:p>
          <w:p w:rsidR="0055330A" w:rsidRDefault="0055330A" w:rsidP="00A67A8C">
            <w:r>
              <w:t>-makkelijke breuken omzetten</w:t>
            </w:r>
          </w:p>
          <w:p w:rsidR="0055330A" w:rsidRDefault="0055330A" w:rsidP="00A67A8C">
            <w:r>
              <w:t>-deel van geheel getal nemen</w:t>
            </w:r>
          </w:p>
        </w:tc>
        <w:tc>
          <w:tcPr>
            <w:tcW w:w="3402" w:type="dxa"/>
          </w:tcPr>
          <w:p w:rsidR="0055330A" w:rsidRDefault="0055330A" w:rsidP="00A67A8C">
            <w:r>
              <w:t>-bewerkingen onder 100</w:t>
            </w:r>
          </w:p>
          <w:p w:rsidR="0055330A" w:rsidRDefault="0055330A" w:rsidP="00A67A8C">
            <w:r>
              <w:t>bewerkingen met eenvoudige decimale getallen</w:t>
            </w:r>
          </w:p>
          <w:p w:rsidR="0055330A" w:rsidRDefault="0055330A" w:rsidP="00A67A8C">
            <w:r>
              <w:t>- vermenigvuldigen van veelvoorkomend breuken</w:t>
            </w:r>
          </w:p>
          <w:p w:rsidR="0055330A" w:rsidRDefault="0055330A" w:rsidP="00A67A8C">
            <w:r>
              <w:t xml:space="preserve">-in verhaal breuk x heel getal </w:t>
            </w:r>
          </w:p>
          <w:p w:rsidR="0055330A" w:rsidRDefault="0055330A" w:rsidP="00A67A8C"/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/>
          </w:tcPr>
          <w:p w:rsidR="0055330A" w:rsidRPr="00AC0AE4" w:rsidRDefault="0055330A" w:rsidP="00A67A8C">
            <w:pPr>
              <w:rPr>
                <w:b/>
              </w:rPr>
            </w:pPr>
          </w:p>
        </w:tc>
        <w:tc>
          <w:tcPr>
            <w:tcW w:w="1276" w:type="dxa"/>
          </w:tcPr>
          <w:p w:rsidR="0055330A" w:rsidRDefault="0055330A" w:rsidP="00A67A8C">
            <w:r>
              <w:t>Functioneel gebruiken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5330A" w:rsidRDefault="0055330A" w:rsidP="00A67A8C">
            <w:r>
              <w:t>-kiezen tussen HR of RM</w:t>
            </w:r>
          </w:p>
          <w:p w:rsidR="0055330A" w:rsidRDefault="0055330A" w:rsidP="00A67A8C">
            <w:r>
              <w:t>-kritisch beoordelen van uitkomst</w:t>
            </w:r>
          </w:p>
        </w:tc>
        <w:tc>
          <w:tcPr>
            <w:tcW w:w="3402" w:type="dxa"/>
          </w:tcPr>
          <w:p w:rsidR="0055330A" w:rsidRDefault="0055330A" w:rsidP="00A67A8C">
            <w:r>
              <w:t>-benaderend schatten</w:t>
            </w:r>
          </w:p>
          <w:p w:rsidR="0055330A" w:rsidRDefault="0055330A" w:rsidP="00A67A8C">
            <w:r>
              <w:t>-interpreteren van uitkomst met rest met HR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/>
          </w:tcPr>
          <w:p w:rsidR="0055330A" w:rsidRPr="00AC0AE4" w:rsidRDefault="0055330A" w:rsidP="00A67A8C">
            <w:pPr>
              <w:rPr>
                <w:b/>
              </w:rPr>
            </w:pPr>
          </w:p>
        </w:tc>
        <w:tc>
          <w:tcPr>
            <w:tcW w:w="1276" w:type="dxa"/>
          </w:tcPr>
          <w:p w:rsidR="0055330A" w:rsidRDefault="0055330A" w:rsidP="00A67A8C">
            <w:r>
              <w:t>Weten waarom</w:t>
            </w:r>
          </w:p>
        </w:tc>
        <w:tc>
          <w:tcPr>
            <w:tcW w:w="3968" w:type="dxa"/>
            <w:shd w:val="clear" w:color="auto" w:fill="FFFFFF"/>
          </w:tcPr>
          <w:p w:rsidR="0055330A" w:rsidRDefault="0055330A" w:rsidP="00A67A8C">
            <w:r>
              <w:t>-interpreteren van uitkomst met rest met RM</w:t>
            </w:r>
          </w:p>
        </w:tc>
        <w:tc>
          <w:tcPr>
            <w:tcW w:w="3402" w:type="dxa"/>
            <w:shd w:val="clear" w:color="auto" w:fill="E6E6E6"/>
          </w:tcPr>
          <w:p w:rsidR="0055330A" w:rsidRDefault="0055330A" w:rsidP="00A67A8C"/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 w:val="restart"/>
          </w:tcPr>
          <w:p w:rsidR="0055330A" w:rsidRPr="00AC0AE4" w:rsidRDefault="0055330A" w:rsidP="00A67A8C">
            <w:pPr>
              <w:rPr>
                <w:b/>
              </w:rPr>
            </w:pPr>
            <w:proofErr w:type="spellStart"/>
            <w:r w:rsidRPr="00AC0AE4">
              <w:rPr>
                <w:b/>
              </w:rPr>
              <w:t>Verhou-dingen</w:t>
            </w:r>
            <w:proofErr w:type="spellEnd"/>
          </w:p>
        </w:tc>
        <w:tc>
          <w:tcPr>
            <w:tcW w:w="1276" w:type="dxa"/>
          </w:tcPr>
          <w:p w:rsidR="0055330A" w:rsidRDefault="0055330A" w:rsidP="00A67A8C">
            <w:r>
              <w:t>Paraat hebben</w:t>
            </w:r>
          </w:p>
        </w:tc>
        <w:tc>
          <w:tcPr>
            <w:tcW w:w="3968" w:type="dxa"/>
            <w:shd w:val="clear" w:color="auto" w:fill="FFFFFF"/>
          </w:tcPr>
          <w:p w:rsidR="0055330A" w:rsidRDefault="0055330A" w:rsidP="00A67A8C">
            <w:r>
              <w:t>-eenvoudige %</w:t>
            </w:r>
          </w:p>
          <w:p w:rsidR="0055330A" w:rsidRDefault="0055330A" w:rsidP="00A67A8C">
            <w:r>
              <w:t>-beschrijven van deel met breuk</w:t>
            </w:r>
          </w:p>
          <w:p w:rsidR="0055330A" w:rsidRDefault="0055330A" w:rsidP="00A67A8C">
            <w:r>
              <w:t>-breuken met noem 2,4,10 omzetten in %</w:t>
            </w:r>
          </w:p>
          <w:p w:rsidR="0055330A" w:rsidRDefault="0055330A" w:rsidP="00A67A8C">
            <w:r>
              <w:t>-eenvoudige verhoudingen omzetten in %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0E0E0"/>
          </w:tcPr>
          <w:p w:rsidR="0055330A" w:rsidRDefault="0055330A" w:rsidP="00A67A8C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/>
          </w:tcPr>
          <w:p w:rsidR="0055330A" w:rsidRPr="00AC0AE4" w:rsidRDefault="0055330A" w:rsidP="00A67A8C">
            <w:pPr>
              <w:rPr>
                <w:b/>
              </w:rPr>
            </w:pPr>
          </w:p>
        </w:tc>
        <w:tc>
          <w:tcPr>
            <w:tcW w:w="1276" w:type="dxa"/>
          </w:tcPr>
          <w:p w:rsidR="0055330A" w:rsidRDefault="0055330A" w:rsidP="00A67A8C">
            <w:r>
              <w:t>Functioneel gebruik</w:t>
            </w:r>
          </w:p>
        </w:tc>
        <w:tc>
          <w:tcPr>
            <w:tcW w:w="3968" w:type="dxa"/>
          </w:tcPr>
          <w:p w:rsidR="0055330A" w:rsidRDefault="0055330A" w:rsidP="00A67A8C">
            <w:r>
              <w:t>-eenvoudige   verhoudingsproblemen oplossen</w:t>
            </w:r>
          </w:p>
          <w:p w:rsidR="0055330A" w:rsidRDefault="0055330A" w:rsidP="00A67A8C">
            <w:r>
              <w:t>-problemen oplossen zonder direct verband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55330A" w:rsidRDefault="0055330A" w:rsidP="00A67A8C"/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/>
          </w:tcPr>
          <w:p w:rsidR="0055330A" w:rsidRPr="00AC0AE4" w:rsidRDefault="0055330A" w:rsidP="00A67A8C">
            <w:pPr>
              <w:rPr>
                <w:b/>
              </w:rPr>
            </w:pPr>
          </w:p>
        </w:tc>
        <w:tc>
          <w:tcPr>
            <w:tcW w:w="1276" w:type="dxa"/>
          </w:tcPr>
          <w:p w:rsidR="0055330A" w:rsidRDefault="0055330A" w:rsidP="00A67A8C">
            <w:r>
              <w:t>Weten waarom</w:t>
            </w:r>
          </w:p>
        </w:tc>
        <w:tc>
          <w:tcPr>
            <w:tcW w:w="3968" w:type="dxa"/>
          </w:tcPr>
          <w:p w:rsidR="0055330A" w:rsidRDefault="0055330A" w:rsidP="00A67A8C">
            <w:r>
              <w:t>-eenvoudige verhoudingen vergelijken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55330A" w:rsidRDefault="0055330A" w:rsidP="00A67A8C"/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 w:val="restart"/>
          </w:tcPr>
          <w:p w:rsidR="0055330A" w:rsidRPr="00AC0AE4" w:rsidRDefault="0055330A" w:rsidP="00A67A8C">
            <w:pPr>
              <w:rPr>
                <w:b/>
              </w:rPr>
            </w:pPr>
            <w:r w:rsidRPr="00AC0AE4">
              <w:rPr>
                <w:b/>
              </w:rPr>
              <w:t>Meten en meetkunde</w:t>
            </w:r>
          </w:p>
        </w:tc>
        <w:tc>
          <w:tcPr>
            <w:tcW w:w="1276" w:type="dxa"/>
          </w:tcPr>
          <w:p w:rsidR="0055330A" w:rsidRDefault="0055330A" w:rsidP="00A67A8C">
            <w:r>
              <w:t>Paraat hebben</w:t>
            </w:r>
          </w:p>
        </w:tc>
        <w:tc>
          <w:tcPr>
            <w:tcW w:w="3968" w:type="dxa"/>
          </w:tcPr>
          <w:p w:rsidR="0055330A" w:rsidRDefault="0055330A" w:rsidP="00A67A8C">
            <w:r>
              <w:t xml:space="preserve">-2d representatie van 3d object </w:t>
            </w:r>
          </w:p>
          <w:p w:rsidR="0055330A" w:rsidRDefault="0055330A" w:rsidP="00A67A8C">
            <w:r>
              <w:t>-oppervlakte benaderen met rooster</w:t>
            </w:r>
          </w:p>
          <w:p w:rsidR="0055330A" w:rsidRDefault="0055330A" w:rsidP="00A67A8C">
            <w:r>
              <w:t>-omtrek en oppervlakte van rechthoeken</w:t>
            </w:r>
          </w:p>
        </w:tc>
        <w:tc>
          <w:tcPr>
            <w:tcW w:w="3402" w:type="dxa"/>
          </w:tcPr>
          <w:p w:rsidR="0055330A" w:rsidRDefault="0055330A" w:rsidP="00A67A8C">
            <w:r>
              <w:t>-1dm3=1l=1000ml</w:t>
            </w:r>
          </w:p>
          <w:p w:rsidR="0055330A" w:rsidRDefault="0055330A" w:rsidP="00A67A8C">
            <w:r>
              <w:t>-schatten</w:t>
            </w:r>
          </w:p>
          <w:p w:rsidR="0055330A" w:rsidRDefault="0055330A" w:rsidP="00A67A8C">
            <w:r>
              <w:t>-routes op rooster beschrijven/lezen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55330A" w:rsidRDefault="0055330A" w:rsidP="00A67A8C">
            <w:pPr>
              <w:ind w:left="317" w:hanging="317"/>
            </w:pPr>
          </w:p>
        </w:tc>
      </w:tr>
      <w:tr w:rsidR="0055330A" w:rsidTr="00A67A8C">
        <w:tc>
          <w:tcPr>
            <w:tcW w:w="1277" w:type="dxa"/>
            <w:vMerge/>
          </w:tcPr>
          <w:p w:rsidR="0055330A" w:rsidRPr="00AC0AE4" w:rsidRDefault="0055330A" w:rsidP="00A67A8C">
            <w:pPr>
              <w:rPr>
                <w:b/>
              </w:rPr>
            </w:pPr>
          </w:p>
        </w:tc>
        <w:tc>
          <w:tcPr>
            <w:tcW w:w="1276" w:type="dxa"/>
          </w:tcPr>
          <w:p w:rsidR="0055330A" w:rsidRDefault="0055330A" w:rsidP="00A67A8C">
            <w:r>
              <w:t>Functioneel gebruik</w:t>
            </w:r>
          </w:p>
        </w:tc>
        <w:tc>
          <w:tcPr>
            <w:tcW w:w="3968" w:type="dxa"/>
          </w:tcPr>
          <w:p w:rsidR="0055330A" w:rsidRDefault="0055330A" w:rsidP="00A67A8C">
            <w:r>
              <w:t>-in verhaal samenhang tussen maten (k/l/g)</w:t>
            </w:r>
          </w:p>
          <w:p w:rsidR="0055330A" w:rsidRDefault="0055330A" w:rsidP="00A67A8C">
            <w:r>
              <w:t>-tijd (</w:t>
            </w:r>
            <w:proofErr w:type="spellStart"/>
            <w:r>
              <w:t>mnd</w:t>
            </w:r>
            <w:proofErr w:type="spellEnd"/>
            <w:r>
              <w:t>/</w:t>
            </w:r>
            <w:proofErr w:type="spellStart"/>
            <w:r>
              <w:t>wkn</w:t>
            </w:r>
            <w:proofErr w:type="spellEnd"/>
            <w:r>
              <w:t>/</w:t>
            </w:r>
            <w:proofErr w:type="spellStart"/>
            <w:r>
              <w:t>dgn</w:t>
            </w:r>
            <w:proofErr w:type="spellEnd"/>
            <w:r>
              <w:t xml:space="preserve"> in een jaar, uren/min/sec) </w:t>
            </w:r>
          </w:p>
          <w:p w:rsidR="0055330A" w:rsidRDefault="0055330A" w:rsidP="00A67A8C">
            <w:r>
              <w:t>-maateenheden omrekenen</w:t>
            </w:r>
          </w:p>
          <w:p w:rsidR="0055330A" w:rsidRDefault="0055330A" w:rsidP="00A67A8C">
            <w:r>
              <w:t>-meetinstrument gebruik</w:t>
            </w:r>
          </w:p>
        </w:tc>
        <w:tc>
          <w:tcPr>
            <w:tcW w:w="3402" w:type="dxa"/>
          </w:tcPr>
          <w:p w:rsidR="0055330A" w:rsidRDefault="0055330A" w:rsidP="00A67A8C">
            <w:r>
              <w:t>-afmetingen bepalen met hulpmiddelen</w:t>
            </w:r>
          </w:p>
          <w:p w:rsidR="0055330A" w:rsidRDefault="0055330A" w:rsidP="00A67A8C">
            <w:r>
              <w:t>-maten vergelijken /ordenen</w:t>
            </w:r>
          </w:p>
          <w:p w:rsidR="0055330A" w:rsidRDefault="0055330A" w:rsidP="00A67A8C"/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/>
          </w:tcPr>
          <w:p w:rsidR="0055330A" w:rsidRPr="00AC0AE4" w:rsidRDefault="0055330A" w:rsidP="00A67A8C">
            <w:pPr>
              <w:rPr>
                <w:b/>
              </w:rPr>
            </w:pPr>
          </w:p>
        </w:tc>
        <w:tc>
          <w:tcPr>
            <w:tcW w:w="1276" w:type="dxa"/>
          </w:tcPr>
          <w:p w:rsidR="0055330A" w:rsidRDefault="0055330A" w:rsidP="00A67A8C">
            <w:r>
              <w:t>Weten waarom</w:t>
            </w:r>
          </w:p>
        </w:tc>
        <w:tc>
          <w:tcPr>
            <w:tcW w:w="3968" w:type="dxa"/>
          </w:tcPr>
          <w:p w:rsidR="0055330A" w:rsidRDefault="0055330A" w:rsidP="00A67A8C">
            <w:r>
              <w:t>-maten en geld in verband brengen met decimale getallen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330A" w:rsidRDefault="0055330A" w:rsidP="00A67A8C"/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 w:val="restart"/>
          </w:tcPr>
          <w:p w:rsidR="0055330A" w:rsidRPr="00AC0AE4" w:rsidRDefault="0055330A" w:rsidP="00A67A8C">
            <w:pPr>
              <w:rPr>
                <w:b/>
              </w:rPr>
            </w:pPr>
            <w:r w:rsidRPr="00AC0AE4">
              <w:rPr>
                <w:b/>
              </w:rPr>
              <w:t>Verbanden</w:t>
            </w:r>
          </w:p>
        </w:tc>
        <w:tc>
          <w:tcPr>
            <w:tcW w:w="1276" w:type="dxa"/>
          </w:tcPr>
          <w:p w:rsidR="0055330A" w:rsidRDefault="0055330A" w:rsidP="00A67A8C">
            <w:r>
              <w:t>Paraat hebben</w:t>
            </w:r>
          </w:p>
        </w:tc>
        <w:tc>
          <w:tcPr>
            <w:tcW w:w="3968" w:type="dxa"/>
          </w:tcPr>
          <w:p w:rsidR="0055330A" w:rsidRDefault="0055330A" w:rsidP="00A67A8C">
            <w:r>
              <w:t>-info aflezen uit tabellen</w:t>
            </w:r>
          </w:p>
          <w:p w:rsidR="0055330A" w:rsidRDefault="0055330A" w:rsidP="00A67A8C">
            <w:r>
              <w:t>-eenvoudige staafdiagram maken</w:t>
            </w:r>
          </w:p>
          <w:p w:rsidR="0055330A" w:rsidRDefault="0055330A" w:rsidP="00A67A8C">
            <w:r>
              <w:t>-eenvoudige tabel gebruiken om info te ordenen</w:t>
            </w:r>
          </w:p>
        </w:tc>
        <w:tc>
          <w:tcPr>
            <w:tcW w:w="3402" w:type="dxa"/>
            <w:shd w:val="pct12" w:color="auto" w:fill="auto"/>
          </w:tcPr>
          <w:p w:rsidR="0055330A" w:rsidRDefault="0055330A" w:rsidP="00A67A8C"/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/>
          </w:tcPr>
          <w:p w:rsidR="0055330A" w:rsidRDefault="0055330A" w:rsidP="00A67A8C"/>
        </w:tc>
        <w:tc>
          <w:tcPr>
            <w:tcW w:w="1276" w:type="dxa"/>
          </w:tcPr>
          <w:p w:rsidR="0055330A" w:rsidRDefault="0055330A" w:rsidP="00A67A8C">
            <w:r>
              <w:t>Functioneel gebruik</w:t>
            </w:r>
          </w:p>
        </w:tc>
        <w:tc>
          <w:tcPr>
            <w:tcW w:w="3968" w:type="dxa"/>
          </w:tcPr>
          <w:p w:rsidR="0055330A" w:rsidRDefault="0055330A" w:rsidP="00A67A8C">
            <w:r>
              <w:t>-eenvoudige legenda aflezen</w:t>
            </w:r>
          </w:p>
          <w:p w:rsidR="0055330A" w:rsidRDefault="0055330A" w:rsidP="00A67A8C">
            <w:r>
              <w:t>-tabellen en grafieken gebruiken om berekeningen te doen</w:t>
            </w:r>
          </w:p>
          <w:p w:rsidR="0055330A" w:rsidRDefault="0055330A" w:rsidP="00A67A8C">
            <w:r>
              <w:t>-eenvoudige grafiek/ diagram lezen en interpreteren</w:t>
            </w:r>
          </w:p>
          <w:p w:rsidR="0055330A" w:rsidRDefault="0055330A" w:rsidP="00A67A8C">
            <w:r>
              <w:t>-eenvoudige patronen in woorden omschrijven</w:t>
            </w:r>
          </w:p>
        </w:tc>
        <w:tc>
          <w:tcPr>
            <w:tcW w:w="3402" w:type="dxa"/>
            <w:shd w:val="pct12" w:color="auto" w:fill="auto"/>
          </w:tcPr>
          <w:p w:rsidR="0055330A" w:rsidRDefault="0055330A" w:rsidP="00A67A8C"/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  <w:tr w:rsidR="0055330A" w:rsidTr="00A67A8C">
        <w:tc>
          <w:tcPr>
            <w:tcW w:w="1277" w:type="dxa"/>
            <w:vMerge/>
          </w:tcPr>
          <w:p w:rsidR="0055330A" w:rsidRDefault="0055330A" w:rsidP="00A67A8C"/>
        </w:tc>
        <w:tc>
          <w:tcPr>
            <w:tcW w:w="1276" w:type="dxa"/>
          </w:tcPr>
          <w:p w:rsidR="0055330A" w:rsidRDefault="0055330A" w:rsidP="00A67A8C">
            <w:r>
              <w:t>Weten waarom</w:t>
            </w:r>
          </w:p>
        </w:tc>
        <w:tc>
          <w:tcPr>
            <w:tcW w:w="3968" w:type="dxa"/>
          </w:tcPr>
          <w:p w:rsidR="0055330A" w:rsidRDefault="0055330A" w:rsidP="00A67A8C">
            <w:r>
              <w:t>-eenvoudig patroon uit woorden herkennen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55330A" w:rsidRDefault="0055330A" w:rsidP="00A67A8C"/>
        </w:tc>
        <w:tc>
          <w:tcPr>
            <w:tcW w:w="1134" w:type="dxa"/>
            <w:shd w:val="clear" w:color="auto" w:fill="D9D9D9" w:themeFill="background1" w:themeFillShade="D9"/>
          </w:tcPr>
          <w:p w:rsidR="0055330A" w:rsidRDefault="0055330A" w:rsidP="00A67A8C"/>
        </w:tc>
      </w:tr>
    </w:tbl>
    <w:p w:rsidR="003E5D3B" w:rsidRPr="0055330A" w:rsidRDefault="003E5D3B" w:rsidP="0055330A">
      <w:pPr>
        <w:jc w:val="center"/>
      </w:pPr>
      <w:r w:rsidRPr="00AC0AE4">
        <w:rPr>
          <w:b/>
        </w:rPr>
        <w:lastRenderedPageBreak/>
        <w:t>Begin situatie Wiskunde/Rekenen</w:t>
      </w:r>
    </w:p>
    <w:p w:rsidR="003E5D3B" w:rsidRPr="00AC0AE4" w:rsidRDefault="003E5D3B" w:rsidP="003E5D3B">
      <w:pPr>
        <w:jc w:val="center"/>
        <w:rPr>
          <w:b/>
        </w:rPr>
      </w:pPr>
      <w:r>
        <w:rPr>
          <w:b/>
        </w:rPr>
        <w:t>VMBO GT</w:t>
      </w:r>
      <w:r w:rsidRPr="00AC0AE4">
        <w:rPr>
          <w:b/>
        </w:rPr>
        <w:t xml:space="preserve"> leerling</w:t>
      </w:r>
    </w:p>
    <w:tbl>
      <w:tblPr>
        <w:tblStyle w:val="Tabelraster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3402"/>
        <w:gridCol w:w="3119"/>
        <w:gridCol w:w="1417"/>
      </w:tblGrid>
      <w:tr w:rsidR="003E5D3B" w:rsidTr="003E5D3B"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3E5D3B" w:rsidRDefault="003E5D3B" w:rsidP="003E5D3B"/>
        </w:tc>
        <w:tc>
          <w:tcPr>
            <w:tcW w:w="1276" w:type="dxa"/>
            <w:tcBorders>
              <w:top w:val="nil"/>
              <w:left w:val="nil"/>
            </w:tcBorders>
          </w:tcPr>
          <w:p w:rsidR="003E5D3B" w:rsidRDefault="003E5D3B" w:rsidP="003E5D3B"/>
        </w:tc>
        <w:tc>
          <w:tcPr>
            <w:tcW w:w="3402" w:type="dxa"/>
          </w:tcPr>
          <w:p w:rsidR="003E5D3B" w:rsidRPr="00000879" w:rsidRDefault="003E5D3B" w:rsidP="003E5D3B">
            <w:pPr>
              <w:rPr>
                <w:b/>
              </w:rPr>
            </w:pPr>
            <w:r w:rsidRPr="00000879">
              <w:rPr>
                <w:b/>
              </w:rPr>
              <w:t>Hoge prioriteit</w:t>
            </w:r>
          </w:p>
        </w:tc>
        <w:tc>
          <w:tcPr>
            <w:tcW w:w="3119" w:type="dxa"/>
          </w:tcPr>
          <w:p w:rsidR="003E5D3B" w:rsidRPr="00000879" w:rsidRDefault="003E5D3B" w:rsidP="003E5D3B">
            <w:pPr>
              <w:rPr>
                <w:b/>
              </w:rPr>
            </w:pPr>
            <w:r w:rsidRPr="00000879">
              <w:rPr>
                <w:b/>
              </w:rPr>
              <w:t xml:space="preserve">Middelmatige </w:t>
            </w:r>
          </w:p>
          <w:p w:rsidR="003E5D3B" w:rsidRPr="00000879" w:rsidRDefault="003E5D3B" w:rsidP="003E5D3B">
            <w:pPr>
              <w:rPr>
                <w:b/>
              </w:rPr>
            </w:pPr>
            <w:r w:rsidRPr="00000879">
              <w:rPr>
                <w:b/>
              </w:rPr>
              <w:t>prioriteit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5D3B" w:rsidRPr="00000879" w:rsidRDefault="003E5D3B" w:rsidP="003E5D3B">
            <w:pPr>
              <w:rPr>
                <w:b/>
              </w:rPr>
            </w:pPr>
            <w:r w:rsidRPr="00000879">
              <w:rPr>
                <w:b/>
              </w:rPr>
              <w:t>Lage prioriteit</w:t>
            </w:r>
          </w:p>
        </w:tc>
      </w:tr>
      <w:tr w:rsidR="003E5D3B" w:rsidTr="005268A9">
        <w:tc>
          <w:tcPr>
            <w:tcW w:w="1418" w:type="dxa"/>
            <w:vMerge w:val="restart"/>
          </w:tcPr>
          <w:p w:rsidR="003E5D3B" w:rsidRPr="00AC0AE4" w:rsidRDefault="003E5D3B" w:rsidP="003E5D3B">
            <w:pPr>
              <w:rPr>
                <w:b/>
              </w:rPr>
            </w:pPr>
            <w:r w:rsidRPr="00AC0AE4">
              <w:rPr>
                <w:b/>
              </w:rPr>
              <w:t>Getallen</w:t>
            </w:r>
          </w:p>
        </w:tc>
        <w:tc>
          <w:tcPr>
            <w:tcW w:w="1276" w:type="dxa"/>
          </w:tcPr>
          <w:p w:rsidR="003E5D3B" w:rsidRDefault="003E5D3B" w:rsidP="003E5D3B">
            <w:r>
              <w:t>Paraat hebben</w:t>
            </w:r>
          </w:p>
        </w:tc>
        <w:tc>
          <w:tcPr>
            <w:tcW w:w="3402" w:type="dxa"/>
            <w:shd w:val="clear" w:color="auto" w:fill="FFFFFF" w:themeFill="background1"/>
          </w:tcPr>
          <w:p w:rsidR="003E5D3B" w:rsidRDefault="005268A9" w:rsidP="003E5D3B">
            <w:r>
              <w:t>-</w:t>
            </w:r>
            <w:r w:rsidR="003E5D3B">
              <w:t>Tafels (x en :)</w:t>
            </w:r>
            <w:r w:rsidR="003E5D3B">
              <w:br/>
            </w:r>
            <w:r>
              <w:t>-</w:t>
            </w:r>
            <w:r w:rsidR="003E5D3B">
              <w:t>Hoofdrekenen met nullen (x,:,+,-)</w:t>
            </w:r>
          </w:p>
          <w:p w:rsidR="003E5D3B" w:rsidRDefault="005268A9" w:rsidP="003E5D3B">
            <w:r>
              <w:t>-</w:t>
            </w:r>
            <w:r w:rsidR="003E5D3B">
              <w:t>Handig rekenen</w:t>
            </w:r>
          </w:p>
          <w:p w:rsidR="005268A9" w:rsidRDefault="005268A9" w:rsidP="003E5D3B">
            <w:r>
              <w:t>-Optellen en aftrekken met gehele en decimale getallen</w:t>
            </w:r>
          </w:p>
          <w:p w:rsidR="005268A9" w:rsidRDefault="005268A9" w:rsidP="003E5D3B">
            <w:r>
              <w:t>-Vermenigvuldigen van ééncijferig getal met een meercijferig getal</w:t>
            </w:r>
          </w:p>
          <w:p w:rsidR="005268A9" w:rsidRDefault="005268A9" w:rsidP="003E5D3B">
            <w:r>
              <w:t>-Vermenigvuldigen van een tweecijferig getal met een tweecijferig getal</w:t>
            </w:r>
          </w:p>
          <w:p w:rsidR="005268A9" w:rsidRDefault="005268A9" w:rsidP="003E5D3B">
            <w:r>
              <w:t xml:space="preserve">-Getallen met drie cijfers delen door getallen </w:t>
            </w:r>
            <w:r w:rsidR="00BD5272">
              <w:t>met</w:t>
            </w:r>
            <w:r>
              <w:t xml:space="preserve"> twee cijfers</w:t>
            </w:r>
          </w:p>
          <w:p w:rsidR="005268A9" w:rsidRDefault="005268A9" w:rsidP="003E5D3B">
            <w:r>
              <w:t>-Vergelijken en ordenen van breuken</w:t>
            </w:r>
          </w:p>
          <w:p w:rsidR="005268A9" w:rsidRDefault="005268A9" w:rsidP="003E5D3B">
            <w:r>
              <w:t>-Breuken omzetten in decimalen</w:t>
            </w:r>
          </w:p>
          <w:p w:rsidR="005268A9" w:rsidRDefault="005268A9" w:rsidP="003E5D3B">
            <w:r>
              <w:t>- Optellen en aftrekken van (ongelijknamige) breuken</w:t>
            </w:r>
          </w:p>
          <w:p w:rsidR="005268A9" w:rsidRDefault="005268A9" w:rsidP="003E5D3B">
            <w:r>
              <w:t>- Deelrelaties</w:t>
            </w:r>
          </w:p>
          <w:p w:rsidR="003E5D3B" w:rsidRDefault="005268A9" w:rsidP="003E5D3B">
            <w:r>
              <w:t>- Breuken vermenigvuldigen met helen</w:t>
            </w:r>
          </w:p>
        </w:tc>
        <w:tc>
          <w:tcPr>
            <w:tcW w:w="3119" w:type="dxa"/>
            <w:shd w:val="clear" w:color="auto" w:fill="FFFFFF" w:themeFill="background1"/>
          </w:tcPr>
          <w:p w:rsidR="003E5D3B" w:rsidRDefault="005268A9" w:rsidP="003E5D3B">
            <w:r>
              <w:t>-</w:t>
            </w:r>
            <w:r w:rsidR="003E5D3B">
              <w:t>Uit het hoofd splitsen, optellen en aftrekken tot 100, ook met eenvoudige decimalen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5268A9">
        <w:tc>
          <w:tcPr>
            <w:tcW w:w="1418" w:type="dxa"/>
            <w:vMerge/>
          </w:tcPr>
          <w:p w:rsidR="003E5D3B" w:rsidRPr="00AC0AE4" w:rsidRDefault="003E5D3B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3E5D3B" w:rsidRDefault="003E5D3B" w:rsidP="003E5D3B">
            <w:r>
              <w:t>Functioneel gebruiken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5D3B" w:rsidRDefault="005268A9" w:rsidP="003E5D3B">
            <w:r>
              <w:t>-Verstandige keuze maken tussen zelf uitrekenen of rekenen met rekenmachine</w:t>
            </w:r>
          </w:p>
        </w:tc>
        <w:tc>
          <w:tcPr>
            <w:tcW w:w="3119" w:type="dxa"/>
            <w:shd w:val="clear" w:color="auto" w:fill="FFFFFF" w:themeFill="background1"/>
          </w:tcPr>
          <w:p w:rsidR="003E5D3B" w:rsidRDefault="005268A9" w:rsidP="005268A9">
            <w:r>
              <w:t>-Schattend rekenen</w:t>
            </w:r>
            <w:r>
              <w:br/>
              <w:t>-In context de rest van grote delingen verwerken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F82E17">
        <w:tc>
          <w:tcPr>
            <w:tcW w:w="1418" w:type="dxa"/>
            <w:vMerge/>
          </w:tcPr>
          <w:p w:rsidR="003E5D3B" w:rsidRPr="00AC0AE4" w:rsidRDefault="003E5D3B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3E5D3B" w:rsidRDefault="003E5D3B" w:rsidP="003E5D3B">
            <w:r>
              <w:t>Weten waarom</w:t>
            </w:r>
          </w:p>
        </w:tc>
        <w:tc>
          <w:tcPr>
            <w:tcW w:w="3402" w:type="dxa"/>
            <w:shd w:val="clear" w:color="auto" w:fill="FFFFFF" w:themeFill="background1"/>
          </w:tcPr>
          <w:p w:rsidR="003E5D3B" w:rsidRDefault="005268A9" w:rsidP="003E5D3B">
            <w:r>
              <w:t>-Interpreteren van de rest bij een grote deling bij gebruik rekenmachine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E5D3B" w:rsidRDefault="003E5D3B" w:rsidP="003E5D3B"/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F82E17">
        <w:tc>
          <w:tcPr>
            <w:tcW w:w="1418" w:type="dxa"/>
            <w:vMerge w:val="restart"/>
          </w:tcPr>
          <w:p w:rsidR="003E5D3B" w:rsidRPr="00AC0AE4" w:rsidRDefault="003E5D3B" w:rsidP="003E5D3B">
            <w:pPr>
              <w:rPr>
                <w:b/>
              </w:rPr>
            </w:pPr>
            <w:proofErr w:type="spellStart"/>
            <w:r w:rsidRPr="00AC0AE4">
              <w:rPr>
                <w:b/>
              </w:rPr>
              <w:t>Verhou-dingen</w:t>
            </w:r>
            <w:proofErr w:type="spellEnd"/>
          </w:p>
        </w:tc>
        <w:tc>
          <w:tcPr>
            <w:tcW w:w="1276" w:type="dxa"/>
          </w:tcPr>
          <w:p w:rsidR="003E5D3B" w:rsidRDefault="003E5D3B" w:rsidP="003E5D3B">
            <w:r>
              <w:t>Paraat hebben</w:t>
            </w:r>
          </w:p>
        </w:tc>
        <w:tc>
          <w:tcPr>
            <w:tcW w:w="3402" w:type="dxa"/>
            <w:shd w:val="clear" w:color="auto" w:fill="FFFFFF" w:themeFill="background1"/>
          </w:tcPr>
          <w:p w:rsidR="003E5D3B" w:rsidRDefault="00F82E17" w:rsidP="003E5D3B">
            <w:r>
              <w:t>-Rekenen met percentages</w:t>
            </w:r>
            <w:r>
              <w:br/>
              <w:t>-Deel van een heel met een breuk beschrijven</w:t>
            </w:r>
            <w:r>
              <w:br/>
              <w:t>-Breuken met noemer 2,4,10 omzetten in percentages</w:t>
            </w:r>
            <w:r>
              <w:br/>
              <w:t>- Eenvoudige verhoudingen omzetten in procenten.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D3B" w:rsidRDefault="003E5D3B" w:rsidP="003E5D3B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F82E17">
        <w:tc>
          <w:tcPr>
            <w:tcW w:w="1418" w:type="dxa"/>
            <w:vMerge/>
          </w:tcPr>
          <w:p w:rsidR="003E5D3B" w:rsidRPr="00AC0AE4" w:rsidRDefault="003E5D3B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3E5D3B" w:rsidRDefault="003E5D3B" w:rsidP="003E5D3B">
            <w:r>
              <w:t>Functioneel gebruik</w:t>
            </w:r>
          </w:p>
        </w:tc>
        <w:tc>
          <w:tcPr>
            <w:tcW w:w="3402" w:type="dxa"/>
            <w:shd w:val="clear" w:color="auto" w:fill="FFFFFF" w:themeFill="background1"/>
          </w:tcPr>
          <w:p w:rsidR="003E5D3B" w:rsidRDefault="00F82E17" w:rsidP="003E5D3B">
            <w:r>
              <w:t>-eenvoudige verhoudingsproblemen oplossen</w:t>
            </w:r>
            <w:r>
              <w:br/>
              <w:t>- problemen oplossen waar de verhouding met een tussenstap gevonden dient te worden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E5D3B" w:rsidRDefault="003E5D3B" w:rsidP="003E5D3B"/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F82E17">
        <w:tc>
          <w:tcPr>
            <w:tcW w:w="1418" w:type="dxa"/>
            <w:vMerge/>
          </w:tcPr>
          <w:p w:rsidR="003E5D3B" w:rsidRPr="00AC0AE4" w:rsidRDefault="003E5D3B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3E5D3B" w:rsidRDefault="003E5D3B" w:rsidP="003E5D3B">
            <w:r>
              <w:t>Weten waarom</w:t>
            </w:r>
          </w:p>
        </w:tc>
        <w:tc>
          <w:tcPr>
            <w:tcW w:w="3402" w:type="dxa"/>
            <w:shd w:val="clear" w:color="auto" w:fill="FFFFFF" w:themeFill="background1"/>
          </w:tcPr>
          <w:p w:rsidR="003E5D3B" w:rsidRDefault="00F82E17" w:rsidP="003E5D3B">
            <w:r>
              <w:t>-eenvoudige verhoudingen met elkaar vergelijken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E5D3B" w:rsidRDefault="003E5D3B" w:rsidP="003E5D3B"/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F82E17">
        <w:tc>
          <w:tcPr>
            <w:tcW w:w="1418" w:type="dxa"/>
            <w:vMerge w:val="restart"/>
          </w:tcPr>
          <w:p w:rsidR="003E5D3B" w:rsidRPr="00AC0AE4" w:rsidRDefault="003E5D3B" w:rsidP="003E5D3B">
            <w:pPr>
              <w:rPr>
                <w:b/>
              </w:rPr>
            </w:pPr>
            <w:r w:rsidRPr="00AC0AE4">
              <w:rPr>
                <w:b/>
              </w:rPr>
              <w:t>Meten en meetkunde</w:t>
            </w:r>
          </w:p>
        </w:tc>
        <w:tc>
          <w:tcPr>
            <w:tcW w:w="1276" w:type="dxa"/>
          </w:tcPr>
          <w:p w:rsidR="003E5D3B" w:rsidRDefault="003E5D3B" w:rsidP="003E5D3B">
            <w:r>
              <w:t>Paraat hebben</w:t>
            </w:r>
          </w:p>
        </w:tc>
        <w:tc>
          <w:tcPr>
            <w:tcW w:w="3402" w:type="dxa"/>
            <w:shd w:val="clear" w:color="auto" w:fill="FFFFFF" w:themeFill="background1"/>
          </w:tcPr>
          <w:p w:rsidR="003E5D3B" w:rsidRDefault="00F82E17" w:rsidP="003E5D3B">
            <w:r>
              <w:t>-Een 2D representatie van een 3d object kiezen</w:t>
            </w:r>
            <w:r>
              <w:br/>
              <w:t>-Oppervlakte banderen via rooster</w:t>
            </w:r>
          </w:p>
          <w:p w:rsidR="00F82E17" w:rsidRDefault="00F82E17" w:rsidP="003E5D3B">
            <w:r>
              <w:t>-Omtrek en oppervlakte berekenen van rechthoekige figuren</w:t>
            </w:r>
          </w:p>
        </w:tc>
        <w:tc>
          <w:tcPr>
            <w:tcW w:w="3119" w:type="dxa"/>
            <w:shd w:val="clear" w:color="auto" w:fill="FFFFFF" w:themeFill="background1"/>
          </w:tcPr>
          <w:p w:rsidR="003E5D3B" w:rsidRDefault="00F82E17" w:rsidP="003E5D3B">
            <w:r>
              <w:t>-1dm3=1liter=1000ml</w:t>
            </w:r>
            <w:r>
              <w:br/>
              <w:t>-schattingen maken over afmetingen en hoeveelheden</w:t>
            </w:r>
            <w:r>
              <w:br/>
              <w:t>-Routes begrijpen en lezen met behulp van een rooster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F82E17">
        <w:tc>
          <w:tcPr>
            <w:tcW w:w="1418" w:type="dxa"/>
            <w:vMerge/>
          </w:tcPr>
          <w:p w:rsidR="003E5D3B" w:rsidRPr="00AC0AE4" w:rsidRDefault="003E5D3B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3E5D3B" w:rsidRDefault="003E5D3B" w:rsidP="003E5D3B">
            <w:r>
              <w:t>Functioneel gebruik</w:t>
            </w:r>
          </w:p>
        </w:tc>
        <w:tc>
          <w:tcPr>
            <w:tcW w:w="3402" w:type="dxa"/>
            <w:shd w:val="clear" w:color="auto" w:fill="FFFFFF" w:themeFill="background1"/>
          </w:tcPr>
          <w:p w:rsidR="003E5D3B" w:rsidRDefault="00F82E17" w:rsidP="003E5D3B">
            <w:r>
              <w:t xml:space="preserve">-Omrekenen van </w:t>
            </w:r>
            <w:r>
              <w:br/>
              <w:t>km-m, m, dc, cm, mm</w:t>
            </w:r>
            <w:r>
              <w:br/>
              <w:t>- Rekenen met tijd</w:t>
            </w:r>
            <w:r>
              <w:br/>
              <w:t xml:space="preserve">-Liniaal en andere </w:t>
            </w:r>
            <w:r>
              <w:lastRenderedPageBreak/>
              <w:t>veelvoorkomende meetinstrumenten kunnen gebruiken</w:t>
            </w:r>
          </w:p>
        </w:tc>
        <w:tc>
          <w:tcPr>
            <w:tcW w:w="3119" w:type="dxa"/>
            <w:shd w:val="clear" w:color="auto" w:fill="FFFFFF" w:themeFill="background1"/>
          </w:tcPr>
          <w:p w:rsidR="003E5D3B" w:rsidRDefault="00F82E17" w:rsidP="003E5D3B">
            <w:r>
              <w:lastRenderedPageBreak/>
              <w:t>-Omrekenen van:</w:t>
            </w:r>
            <w:r>
              <w:br/>
              <w:t>l, dl, cl, ml</w:t>
            </w:r>
            <w:r>
              <w:br/>
              <w:t>kg, g, mg</w:t>
            </w:r>
            <w:r>
              <w:br/>
              <w:t>-Toepassen van schaal</w:t>
            </w:r>
            <w:r>
              <w:br/>
            </w:r>
            <w:r>
              <w:lastRenderedPageBreak/>
              <w:t>-Maten vergelijken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F82E17">
        <w:tc>
          <w:tcPr>
            <w:tcW w:w="1418" w:type="dxa"/>
            <w:vMerge/>
          </w:tcPr>
          <w:p w:rsidR="003E5D3B" w:rsidRPr="00AC0AE4" w:rsidRDefault="003E5D3B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3E5D3B" w:rsidRDefault="003E5D3B" w:rsidP="003E5D3B">
            <w:r>
              <w:t>Weten waarom</w:t>
            </w:r>
          </w:p>
        </w:tc>
        <w:tc>
          <w:tcPr>
            <w:tcW w:w="3402" w:type="dxa"/>
            <w:shd w:val="clear" w:color="auto" w:fill="FFFFFF" w:themeFill="background1"/>
          </w:tcPr>
          <w:p w:rsidR="003E5D3B" w:rsidRDefault="00F82E17" w:rsidP="003E5D3B">
            <w:r>
              <w:t>Maten en geld in verband brengen met decimalen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E5D3B" w:rsidRDefault="003E5D3B" w:rsidP="003E5D3B"/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BD5272">
        <w:tc>
          <w:tcPr>
            <w:tcW w:w="1418" w:type="dxa"/>
            <w:vMerge w:val="restart"/>
          </w:tcPr>
          <w:p w:rsidR="003E5D3B" w:rsidRPr="00AC0AE4" w:rsidRDefault="003E5D3B" w:rsidP="003E5D3B">
            <w:pPr>
              <w:rPr>
                <w:b/>
              </w:rPr>
            </w:pPr>
            <w:r w:rsidRPr="00AC0AE4">
              <w:rPr>
                <w:b/>
              </w:rPr>
              <w:t>Verbanden</w:t>
            </w:r>
          </w:p>
        </w:tc>
        <w:tc>
          <w:tcPr>
            <w:tcW w:w="1276" w:type="dxa"/>
          </w:tcPr>
          <w:p w:rsidR="003E5D3B" w:rsidRDefault="003E5D3B" w:rsidP="003E5D3B">
            <w:r>
              <w:t>Paraat hebben</w:t>
            </w:r>
          </w:p>
        </w:tc>
        <w:tc>
          <w:tcPr>
            <w:tcW w:w="3402" w:type="dxa"/>
            <w:shd w:val="clear" w:color="auto" w:fill="FFFFFF" w:themeFill="background1"/>
          </w:tcPr>
          <w:p w:rsidR="00F82E17" w:rsidRDefault="00F82E17" w:rsidP="00F82E17">
            <w:r>
              <w:t>-Informatie uit tabellen aflezen</w:t>
            </w:r>
            <w:r>
              <w:br/>
            </w:r>
            <w:r w:rsidR="00BD5272">
              <w:t>-Tabel gebruiken om informatie te ordenen</w:t>
            </w:r>
          </w:p>
          <w:p w:rsidR="00F82E17" w:rsidRDefault="00BD5272" w:rsidP="003E5D3B">
            <w:r>
              <w:t xml:space="preserve">-Eenvoudige staafdiagrammen maken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E5D3B" w:rsidRDefault="003E5D3B" w:rsidP="003E5D3B"/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BD5272">
        <w:tc>
          <w:tcPr>
            <w:tcW w:w="1418" w:type="dxa"/>
            <w:vMerge/>
          </w:tcPr>
          <w:p w:rsidR="003E5D3B" w:rsidRDefault="003E5D3B" w:rsidP="003E5D3B"/>
        </w:tc>
        <w:tc>
          <w:tcPr>
            <w:tcW w:w="1276" w:type="dxa"/>
          </w:tcPr>
          <w:p w:rsidR="003E5D3B" w:rsidRDefault="003E5D3B" w:rsidP="003E5D3B">
            <w:r>
              <w:t>Functioneel gebruik</w:t>
            </w:r>
          </w:p>
        </w:tc>
        <w:tc>
          <w:tcPr>
            <w:tcW w:w="3402" w:type="dxa"/>
            <w:shd w:val="clear" w:color="auto" w:fill="FFFFFF" w:themeFill="background1"/>
          </w:tcPr>
          <w:p w:rsidR="00F82E17" w:rsidRDefault="00F82E17" w:rsidP="00F82E17">
            <w:r>
              <w:t>- Grafieken en diagrammen lezen en interpreteren</w:t>
            </w:r>
          </w:p>
          <w:p w:rsidR="003E5D3B" w:rsidRDefault="00F82E17" w:rsidP="00F82E17">
            <w:r>
              <w:t>-Legenda lezen en interpreteren</w:t>
            </w:r>
          </w:p>
          <w:p w:rsidR="00BD5272" w:rsidRDefault="00BD5272" w:rsidP="00F82E17">
            <w:r>
              <w:t>- Eenvoudige patronen in woorden beschrijven</w:t>
            </w:r>
          </w:p>
          <w:p w:rsidR="00BD5272" w:rsidRDefault="00BD5272" w:rsidP="00F82E17">
            <w:r>
              <w:t>-Informatie uit tabellen en grafieken gebruiken om te rekenen en conclusies te trekken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E5D3B" w:rsidRDefault="003E5D3B" w:rsidP="003E5D3B"/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BD5272">
        <w:tc>
          <w:tcPr>
            <w:tcW w:w="1418" w:type="dxa"/>
            <w:vMerge/>
          </w:tcPr>
          <w:p w:rsidR="003E5D3B" w:rsidRDefault="003E5D3B" w:rsidP="003E5D3B"/>
        </w:tc>
        <w:tc>
          <w:tcPr>
            <w:tcW w:w="1276" w:type="dxa"/>
          </w:tcPr>
          <w:p w:rsidR="003E5D3B" w:rsidRDefault="003E5D3B" w:rsidP="003E5D3B">
            <w:r>
              <w:t>Weten waarom</w:t>
            </w:r>
          </w:p>
        </w:tc>
        <w:tc>
          <w:tcPr>
            <w:tcW w:w="3402" w:type="dxa"/>
            <w:shd w:val="clear" w:color="auto" w:fill="FFFFFF" w:themeFill="background1"/>
          </w:tcPr>
          <w:p w:rsidR="003E5D3B" w:rsidRDefault="00BD5272" w:rsidP="00BD5272">
            <w:r>
              <w:t>-Uit woordbeschrijving eenvoudige patronen herkennen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E5D3B" w:rsidRDefault="003E5D3B" w:rsidP="003E5D3B"/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</w:tbl>
    <w:p w:rsidR="003E5D3B" w:rsidRDefault="003E5D3B"/>
    <w:p w:rsidR="003E5D3B" w:rsidRDefault="003E5D3B"/>
    <w:p w:rsidR="003E5D3B" w:rsidRDefault="003E5D3B"/>
    <w:p w:rsidR="003E5D3B" w:rsidRDefault="003E5D3B"/>
    <w:p w:rsidR="003E5D3B" w:rsidRDefault="003E5D3B"/>
    <w:p w:rsidR="003E5D3B" w:rsidRDefault="003E5D3B"/>
    <w:p w:rsidR="003E5D3B" w:rsidRDefault="003E5D3B"/>
    <w:p w:rsidR="003E5D3B" w:rsidRDefault="003E5D3B"/>
    <w:p w:rsidR="003E5D3B" w:rsidRDefault="003E5D3B"/>
    <w:p w:rsidR="003E5D3B" w:rsidRDefault="003E5D3B"/>
    <w:p w:rsidR="003E5D3B" w:rsidRDefault="003E5D3B"/>
    <w:p w:rsidR="003E5D3B" w:rsidRDefault="003E5D3B"/>
    <w:p w:rsidR="00BD5272" w:rsidRDefault="00BD5272" w:rsidP="003E5D3B">
      <w:pPr>
        <w:jc w:val="center"/>
        <w:rPr>
          <w:b/>
        </w:rPr>
      </w:pPr>
    </w:p>
    <w:p w:rsidR="00BD5272" w:rsidRDefault="00BD5272" w:rsidP="003E5D3B">
      <w:pPr>
        <w:jc w:val="center"/>
        <w:rPr>
          <w:b/>
        </w:rPr>
      </w:pPr>
    </w:p>
    <w:p w:rsidR="00BD5272" w:rsidRDefault="00BD5272" w:rsidP="003E5D3B">
      <w:pPr>
        <w:jc w:val="center"/>
        <w:rPr>
          <w:b/>
        </w:rPr>
      </w:pPr>
    </w:p>
    <w:p w:rsidR="00BD5272" w:rsidRDefault="00BD5272" w:rsidP="003E5D3B">
      <w:pPr>
        <w:jc w:val="center"/>
        <w:rPr>
          <w:b/>
        </w:rPr>
      </w:pPr>
    </w:p>
    <w:p w:rsidR="0055330A" w:rsidRDefault="0055330A" w:rsidP="003E5D3B">
      <w:pPr>
        <w:jc w:val="center"/>
        <w:rPr>
          <w:b/>
        </w:rPr>
      </w:pPr>
    </w:p>
    <w:p w:rsidR="00BD5272" w:rsidRDefault="00BD5272" w:rsidP="003E5D3B">
      <w:pPr>
        <w:jc w:val="center"/>
        <w:rPr>
          <w:b/>
        </w:rPr>
      </w:pPr>
    </w:p>
    <w:p w:rsidR="003E5D3B" w:rsidRPr="00AC0AE4" w:rsidRDefault="003E5D3B" w:rsidP="003E5D3B">
      <w:pPr>
        <w:jc w:val="center"/>
        <w:rPr>
          <w:b/>
        </w:rPr>
      </w:pPr>
      <w:r w:rsidRPr="00AC0AE4">
        <w:rPr>
          <w:b/>
        </w:rPr>
        <w:lastRenderedPageBreak/>
        <w:t>Begin situatie Wiskunde/Rekenen</w:t>
      </w:r>
    </w:p>
    <w:p w:rsidR="003E5D3B" w:rsidRPr="00AC0AE4" w:rsidRDefault="004933A3" w:rsidP="003E5D3B">
      <w:pPr>
        <w:jc w:val="center"/>
        <w:rPr>
          <w:b/>
        </w:rPr>
      </w:pPr>
      <w:r>
        <w:rPr>
          <w:b/>
        </w:rPr>
        <w:t xml:space="preserve">HAVO/VWO </w:t>
      </w:r>
      <w:r w:rsidR="003E5D3B" w:rsidRPr="00AC0AE4">
        <w:rPr>
          <w:b/>
        </w:rPr>
        <w:t xml:space="preserve"> leerling</w:t>
      </w:r>
    </w:p>
    <w:tbl>
      <w:tblPr>
        <w:tblStyle w:val="Tabelraster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3402"/>
        <w:gridCol w:w="3119"/>
        <w:gridCol w:w="1417"/>
      </w:tblGrid>
      <w:tr w:rsidR="003E5D3B" w:rsidTr="003E5D3B"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3E5D3B" w:rsidRDefault="003E5D3B" w:rsidP="003E5D3B"/>
        </w:tc>
        <w:tc>
          <w:tcPr>
            <w:tcW w:w="1276" w:type="dxa"/>
            <w:tcBorders>
              <w:top w:val="nil"/>
              <w:left w:val="nil"/>
            </w:tcBorders>
          </w:tcPr>
          <w:p w:rsidR="003E5D3B" w:rsidRDefault="003E5D3B" w:rsidP="003E5D3B"/>
        </w:tc>
        <w:tc>
          <w:tcPr>
            <w:tcW w:w="3402" w:type="dxa"/>
          </w:tcPr>
          <w:p w:rsidR="003E5D3B" w:rsidRPr="00000879" w:rsidRDefault="003E5D3B" w:rsidP="003E5D3B">
            <w:pPr>
              <w:rPr>
                <w:b/>
              </w:rPr>
            </w:pPr>
            <w:r w:rsidRPr="00000879">
              <w:rPr>
                <w:b/>
              </w:rPr>
              <w:t>Hoge prioriteit</w:t>
            </w:r>
          </w:p>
        </w:tc>
        <w:tc>
          <w:tcPr>
            <w:tcW w:w="3119" w:type="dxa"/>
          </w:tcPr>
          <w:p w:rsidR="003E5D3B" w:rsidRPr="00000879" w:rsidRDefault="003E5D3B" w:rsidP="003E5D3B">
            <w:pPr>
              <w:rPr>
                <w:b/>
              </w:rPr>
            </w:pPr>
            <w:r w:rsidRPr="00000879">
              <w:rPr>
                <w:b/>
              </w:rPr>
              <w:t xml:space="preserve">Middelmatige </w:t>
            </w:r>
          </w:p>
          <w:p w:rsidR="003E5D3B" w:rsidRPr="00000879" w:rsidRDefault="003E5D3B" w:rsidP="003E5D3B">
            <w:pPr>
              <w:rPr>
                <w:b/>
              </w:rPr>
            </w:pPr>
            <w:r w:rsidRPr="00000879">
              <w:rPr>
                <w:b/>
              </w:rPr>
              <w:t>prioriteit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5D3B" w:rsidRPr="00000879" w:rsidRDefault="003E5D3B" w:rsidP="003E5D3B">
            <w:pPr>
              <w:rPr>
                <w:b/>
              </w:rPr>
            </w:pPr>
            <w:r w:rsidRPr="00000879">
              <w:rPr>
                <w:b/>
              </w:rPr>
              <w:t>Lage prioriteit</w:t>
            </w:r>
          </w:p>
        </w:tc>
      </w:tr>
      <w:tr w:rsidR="003E5D3B" w:rsidTr="00BD5272">
        <w:tc>
          <w:tcPr>
            <w:tcW w:w="1418" w:type="dxa"/>
            <w:vMerge w:val="restart"/>
          </w:tcPr>
          <w:p w:rsidR="003E5D3B" w:rsidRPr="00AC0AE4" w:rsidRDefault="003E5D3B" w:rsidP="003E5D3B">
            <w:pPr>
              <w:rPr>
                <w:b/>
              </w:rPr>
            </w:pPr>
            <w:r w:rsidRPr="00AC0AE4">
              <w:rPr>
                <w:b/>
              </w:rPr>
              <w:t>Getallen</w:t>
            </w:r>
          </w:p>
        </w:tc>
        <w:tc>
          <w:tcPr>
            <w:tcW w:w="1276" w:type="dxa"/>
          </w:tcPr>
          <w:p w:rsidR="003E5D3B" w:rsidRDefault="003E5D3B" w:rsidP="003E5D3B">
            <w:r>
              <w:t>Paraat hebben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BD5272">
            <w:r>
              <w:t>-Tafels (x en :)</w:t>
            </w:r>
            <w:r>
              <w:br/>
              <w:t>-Hoofdrekenen met nullen (x,:,+,-)</w:t>
            </w:r>
          </w:p>
          <w:p w:rsidR="00BD5272" w:rsidRDefault="00BD5272" w:rsidP="00BD5272">
            <w:r>
              <w:t>-Handig rekenen</w:t>
            </w:r>
          </w:p>
          <w:p w:rsidR="00BD5272" w:rsidRDefault="00BD5272" w:rsidP="00BD5272">
            <w:r>
              <w:t>-Optellen en aftrekken met gehele en decimale getallen</w:t>
            </w:r>
          </w:p>
          <w:p w:rsidR="00BD5272" w:rsidRDefault="00BD5272" w:rsidP="00BD5272">
            <w:r>
              <w:t xml:space="preserve">-Vermenigvuldigen van </w:t>
            </w:r>
            <w:proofErr w:type="spellStart"/>
            <w:r>
              <w:t>ééncijferig</w:t>
            </w:r>
            <w:proofErr w:type="spellEnd"/>
            <w:r>
              <w:t xml:space="preserve"> getal met een meercijferig getal</w:t>
            </w:r>
          </w:p>
          <w:p w:rsidR="00BD5272" w:rsidRDefault="00BD5272" w:rsidP="00BD5272">
            <w:r>
              <w:t>-Vermenigvuldigen van een tweecijferig getal met een tweecijferig getal</w:t>
            </w:r>
          </w:p>
          <w:p w:rsidR="00BD5272" w:rsidRDefault="00BD5272" w:rsidP="00BD5272">
            <w:r>
              <w:t>-Vergelijken en ordenen van breuken</w:t>
            </w:r>
          </w:p>
          <w:p w:rsidR="00BD5272" w:rsidRDefault="00BD5272" w:rsidP="00BD5272">
            <w:r>
              <w:t>-Breuken omzetten in decimalen</w:t>
            </w:r>
          </w:p>
          <w:p w:rsidR="00BD5272" w:rsidRDefault="00BD5272" w:rsidP="00BD5272">
            <w:r>
              <w:t>- Optellen en aftrekken van (ongelijknamige) breuken</w:t>
            </w:r>
          </w:p>
          <w:p w:rsidR="00BD5272" w:rsidRDefault="00BD5272" w:rsidP="00BD5272">
            <w:r>
              <w:t>- Deelrelaties</w:t>
            </w:r>
          </w:p>
          <w:p w:rsidR="003E5D3B" w:rsidRDefault="00BD5272" w:rsidP="00BD5272">
            <w:r>
              <w:t>- Breuken vermenigvuldigen met helen</w:t>
            </w:r>
          </w:p>
          <w:p w:rsidR="00BD5272" w:rsidRDefault="00BD5272" w:rsidP="00BD5272">
            <w:r>
              <w:t>-Uit het hoofd splitsen, optellen en aftrekken tot 100, ook met eenvoudige decimalen</w:t>
            </w:r>
          </w:p>
        </w:tc>
        <w:tc>
          <w:tcPr>
            <w:tcW w:w="3119" w:type="dxa"/>
            <w:shd w:val="clear" w:color="auto" w:fill="FFFFFF" w:themeFill="background1"/>
          </w:tcPr>
          <w:p w:rsidR="00BD5272" w:rsidRDefault="00BD5272" w:rsidP="00BD5272">
            <w:r>
              <w:t>-Getallen met drie cijfers delen door getallen met twee cijfers</w:t>
            </w:r>
          </w:p>
          <w:p w:rsidR="003E5D3B" w:rsidRDefault="003E5D3B" w:rsidP="003E5D3B"/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3E5D3B" w:rsidTr="00BD5272">
        <w:tc>
          <w:tcPr>
            <w:tcW w:w="1418" w:type="dxa"/>
            <w:vMerge/>
          </w:tcPr>
          <w:p w:rsidR="003E5D3B" w:rsidRPr="00AC0AE4" w:rsidRDefault="003E5D3B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3E5D3B" w:rsidRDefault="003E5D3B" w:rsidP="003E5D3B">
            <w:r>
              <w:t>Functioneel gebruiken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5D3B" w:rsidRDefault="00BD5272" w:rsidP="00BD5272">
            <w:r>
              <w:t>-Schattend rekenen</w:t>
            </w:r>
            <w:r>
              <w:br/>
              <w:t>-Kritisch beoordelen van een uitkomst</w:t>
            </w:r>
          </w:p>
        </w:tc>
        <w:tc>
          <w:tcPr>
            <w:tcW w:w="3119" w:type="dxa"/>
            <w:shd w:val="clear" w:color="auto" w:fill="FFFFFF" w:themeFill="background1"/>
          </w:tcPr>
          <w:p w:rsidR="003E5D3B" w:rsidRDefault="00BD5272" w:rsidP="003E5D3B">
            <w:r>
              <w:t>-In context de rest van grote delingen verwerken</w:t>
            </w:r>
            <w:r>
              <w:br/>
              <w:t>-Verstandige keuze maken tussen zelf uitrekenen of rekenen met rekenmachine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E5D3B" w:rsidRDefault="003E5D3B" w:rsidP="003E5D3B"/>
        </w:tc>
      </w:tr>
      <w:tr w:rsidR="00BD5272" w:rsidTr="00BD5272">
        <w:tc>
          <w:tcPr>
            <w:tcW w:w="1418" w:type="dxa"/>
            <w:vMerge/>
          </w:tcPr>
          <w:p w:rsidR="00BD5272" w:rsidRPr="00AC0AE4" w:rsidRDefault="00BD5272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BD5272" w:rsidRDefault="00BD5272" w:rsidP="003E5D3B">
            <w:r>
              <w:t>Weten waarom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D5272" w:rsidRDefault="00BD5272" w:rsidP="003E5D3B"/>
        </w:tc>
        <w:tc>
          <w:tcPr>
            <w:tcW w:w="3119" w:type="dxa"/>
            <w:shd w:val="clear" w:color="auto" w:fill="FFFFFF" w:themeFill="background1"/>
          </w:tcPr>
          <w:p w:rsidR="00BD5272" w:rsidRDefault="00BD5272" w:rsidP="0033752D">
            <w:r>
              <w:t>-Interpreteren van de rest bij een grote deling bij gebruik rekenmachine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D5272" w:rsidRDefault="00BD5272" w:rsidP="003E5D3B"/>
        </w:tc>
      </w:tr>
      <w:tr w:rsidR="00BD5272" w:rsidTr="00BD5272">
        <w:tc>
          <w:tcPr>
            <w:tcW w:w="1418" w:type="dxa"/>
            <w:vMerge w:val="restart"/>
          </w:tcPr>
          <w:p w:rsidR="00BD5272" w:rsidRPr="00AC0AE4" w:rsidRDefault="00BD5272" w:rsidP="003E5D3B">
            <w:pPr>
              <w:rPr>
                <w:b/>
              </w:rPr>
            </w:pPr>
            <w:proofErr w:type="spellStart"/>
            <w:r w:rsidRPr="00AC0AE4">
              <w:rPr>
                <w:b/>
              </w:rPr>
              <w:t>Verhou-dingen</w:t>
            </w:r>
            <w:proofErr w:type="spellEnd"/>
          </w:p>
        </w:tc>
        <w:tc>
          <w:tcPr>
            <w:tcW w:w="1276" w:type="dxa"/>
          </w:tcPr>
          <w:p w:rsidR="00BD5272" w:rsidRDefault="00BD5272" w:rsidP="003E5D3B">
            <w:r>
              <w:t>Paraat hebben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33752D">
            <w:r>
              <w:t>-Rekenen met percentages</w:t>
            </w:r>
            <w:r>
              <w:br/>
              <w:t>-Deel van een heel met een breuk beschrijven</w:t>
            </w:r>
            <w:r>
              <w:br/>
              <w:t>-Breuken met noemer 2,4,10 omzetten in percentages</w:t>
            </w:r>
            <w:r>
              <w:br/>
              <w:t>- Eenvoudige verhoudingen omzetten in procenten.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5272" w:rsidRDefault="00BD5272" w:rsidP="003E5D3B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5272" w:rsidRDefault="00BD5272" w:rsidP="003E5D3B"/>
        </w:tc>
      </w:tr>
      <w:tr w:rsidR="00BD5272" w:rsidTr="00BD5272">
        <w:tc>
          <w:tcPr>
            <w:tcW w:w="1418" w:type="dxa"/>
            <w:vMerge/>
          </w:tcPr>
          <w:p w:rsidR="00BD5272" w:rsidRPr="00AC0AE4" w:rsidRDefault="00BD5272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BD5272" w:rsidRDefault="00BD5272" w:rsidP="003E5D3B">
            <w:r>
              <w:t>Functioneel gebruik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33752D">
            <w:r>
              <w:t>-eenvoudige verhoudingsproblemen oplossen</w:t>
            </w:r>
            <w:r>
              <w:br/>
              <w:t>- problemen oplossen waar de verhouding met een tussenstap gevonden dient te worden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D5272" w:rsidRDefault="00BD5272" w:rsidP="003E5D3B"/>
        </w:tc>
        <w:tc>
          <w:tcPr>
            <w:tcW w:w="1417" w:type="dxa"/>
            <w:shd w:val="clear" w:color="auto" w:fill="D9D9D9" w:themeFill="background1" w:themeFillShade="D9"/>
          </w:tcPr>
          <w:p w:rsidR="00BD5272" w:rsidRDefault="00BD5272" w:rsidP="003E5D3B"/>
        </w:tc>
      </w:tr>
      <w:tr w:rsidR="00BD5272" w:rsidTr="00BD5272">
        <w:tc>
          <w:tcPr>
            <w:tcW w:w="1418" w:type="dxa"/>
            <w:vMerge/>
          </w:tcPr>
          <w:p w:rsidR="00BD5272" w:rsidRPr="00AC0AE4" w:rsidRDefault="00BD5272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BD5272" w:rsidRDefault="00BD5272" w:rsidP="003E5D3B">
            <w:r>
              <w:t>Weten waarom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33752D">
            <w:r>
              <w:t>-eenvoudige verhoudingen met elkaar vergelijken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D5272" w:rsidRDefault="00BD5272" w:rsidP="003E5D3B"/>
        </w:tc>
        <w:tc>
          <w:tcPr>
            <w:tcW w:w="1417" w:type="dxa"/>
            <w:shd w:val="clear" w:color="auto" w:fill="D9D9D9" w:themeFill="background1" w:themeFillShade="D9"/>
          </w:tcPr>
          <w:p w:rsidR="00BD5272" w:rsidRDefault="00BD5272" w:rsidP="003E5D3B"/>
        </w:tc>
      </w:tr>
      <w:tr w:rsidR="00BD5272" w:rsidTr="00BD5272">
        <w:tc>
          <w:tcPr>
            <w:tcW w:w="1418" w:type="dxa"/>
            <w:vMerge w:val="restart"/>
          </w:tcPr>
          <w:p w:rsidR="00BD5272" w:rsidRPr="00AC0AE4" w:rsidRDefault="00BD5272" w:rsidP="003E5D3B">
            <w:pPr>
              <w:rPr>
                <w:b/>
              </w:rPr>
            </w:pPr>
            <w:r w:rsidRPr="00AC0AE4">
              <w:rPr>
                <w:b/>
              </w:rPr>
              <w:t>Meten en meetkunde</w:t>
            </w:r>
          </w:p>
        </w:tc>
        <w:tc>
          <w:tcPr>
            <w:tcW w:w="1276" w:type="dxa"/>
          </w:tcPr>
          <w:p w:rsidR="00BD5272" w:rsidRDefault="00BD5272" w:rsidP="003E5D3B">
            <w:r>
              <w:t>Paraat hebben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33752D">
            <w:r>
              <w:t>-1dm3=1liter=1000ml</w:t>
            </w:r>
          </w:p>
          <w:p w:rsidR="00BD5272" w:rsidRDefault="00BD5272" w:rsidP="0033752D">
            <w:r>
              <w:t>-Omtrek en oppervlakte berekenen van rechthoekige figuren</w:t>
            </w:r>
            <w:r>
              <w:br/>
              <w:t>-Schattingen maken over afmetingen en hoeveelheden</w:t>
            </w:r>
          </w:p>
        </w:tc>
        <w:tc>
          <w:tcPr>
            <w:tcW w:w="3119" w:type="dxa"/>
            <w:shd w:val="clear" w:color="auto" w:fill="FFFFFF" w:themeFill="background1"/>
          </w:tcPr>
          <w:p w:rsidR="00BD5272" w:rsidRDefault="00BD5272" w:rsidP="00BD5272">
            <w:r>
              <w:t>- Oppervlakte benaderen via rooster</w:t>
            </w:r>
            <w:r>
              <w:br/>
              <w:t>-Routes begrijpen en lezen met behulp van een rooster</w:t>
            </w:r>
            <w:r>
              <w:br/>
              <w:t>-Een 2D representatie van een 3d object kiezen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5272" w:rsidRDefault="00BD5272" w:rsidP="003E5D3B"/>
        </w:tc>
      </w:tr>
      <w:tr w:rsidR="00BD5272" w:rsidTr="00BD5272">
        <w:tc>
          <w:tcPr>
            <w:tcW w:w="1418" w:type="dxa"/>
            <w:vMerge/>
          </w:tcPr>
          <w:p w:rsidR="00BD5272" w:rsidRPr="00AC0AE4" w:rsidRDefault="00BD5272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BD5272" w:rsidRDefault="00BD5272" w:rsidP="003E5D3B">
            <w:r>
              <w:t>Functioneel gebruik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33752D">
            <w:r>
              <w:t xml:space="preserve">-Omrekenen van </w:t>
            </w:r>
            <w:r>
              <w:br/>
              <w:t>km-m, m, dc, cm, mm</w:t>
            </w:r>
            <w:r>
              <w:br/>
              <w:t>-Omrekenen van:</w:t>
            </w:r>
            <w:r>
              <w:br/>
              <w:t>l, dl, cl, ml</w:t>
            </w:r>
            <w:r>
              <w:br/>
              <w:t>kg, g, mg</w:t>
            </w:r>
            <w:r>
              <w:br/>
              <w:t>- Rekenen met tijd</w:t>
            </w:r>
            <w:r>
              <w:br/>
              <w:t>-Liniaal en andere veelvoorkomende meetinstrumenten kunnen gebruiken</w:t>
            </w:r>
            <w:r>
              <w:br/>
              <w:t>-Toepassen van schaal</w:t>
            </w:r>
            <w:r>
              <w:br/>
              <w:t>-Maten vergelijken/ordenen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D5272" w:rsidRDefault="00BD5272" w:rsidP="00BD5272">
            <w: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D5272" w:rsidRDefault="00BD5272" w:rsidP="003E5D3B"/>
        </w:tc>
      </w:tr>
      <w:tr w:rsidR="00BD5272" w:rsidTr="00BD5272">
        <w:tc>
          <w:tcPr>
            <w:tcW w:w="1418" w:type="dxa"/>
            <w:vMerge/>
          </w:tcPr>
          <w:p w:rsidR="00BD5272" w:rsidRPr="00AC0AE4" w:rsidRDefault="00BD5272" w:rsidP="003E5D3B">
            <w:pPr>
              <w:rPr>
                <w:b/>
              </w:rPr>
            </w:pPr>
          </w:p>
        </w:tc>
        <w:tc>
          <w:tcPr>
            <w:tcW w:w="1276" w:type="dxa"/>
          </w:tcPr>
          <w:p w:rsidR="00BD5272" w:rsidRDefault="00BD5272" w:rsidP="003E5D3B">
            <w:r>
              <w:t>Weten waarom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33752D">
            <w:r>
              <w:t>-Maten en geld in verband brengen met decimalen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D5272" w:rsidRDefault="00BD5272" w:rsidP="0033752D"/>
        </w:tc>
        <w:tc>
          <w:tcPr>
            <w:tcW w:w="1417" w:type="dxa"/>
            <w:shd w:val="clear" w:color="auto" w:fill="D9D9D9" w:themeFill="background1" w:themeFillShade="D9"/>
          </w:tcPr>
          <w:p w:rsidR="00BD5272" w:rsidRDefault="00BD5272" w:rsidP="003E5D3B"/>
        </w:tc>
      </w:tr>
      <w:tr w:rsidR="00BD5272" w:rsidTr="00BD5272">
        <w:tc>
          <w:tcPr>
            <w:tcW w:w="1418" w:type="dxa"/>
            <w:vMerge w:val="restart"/>
          </w:tcPr>
          <w:p w:rsidR="00BD5272" w:rsidRPr="00AC0AE4" w:rsidRDefault="00BD5272" w:rsidP="003E5D3B">
            <w:pPr>
              <w:rPr>
                <w:b/>
              </w:rPr>
            </w:pPr>
            <w:r w:rsidRPr="00AC0AE4">
              <w:rPr>
                <w:b/>
              </w:rPr>
              <w:t>Verbanden</w:t>
            </w:r>
          </w:p>
        </w:tc>
        <w:tc>
          <w:tcPr>
            <w:tcW w:w="1276" w:type="dxa"/>
          </w:tcPr>
          <w:p w:rsidR="00BD5272" w:rsidRDefault="00BD5272" w:rsidP="003E5D3B">
            <w:r>
              <w:t>Paraat hebben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33752D">
            <w:r>
              <w:t>-Informatie uit tabellen aflezen</w:t>
            </w:r>
            <w:r>
              <w:br/>
              <w:t>-Tabel gebruiken om informatie te ordenen</w:t>
            </w:r>
          </w:p>
          <w:p w:rsidR="00BD5272" w:rsidRDefault="00BD5272" w:rsidP="0033752D">
            <w:r>
              <w:t xml:space="preserve">-Eenvoudige staafdiagrammen maken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D5272" w:rsidRDefault="00BD5272" w:rsidP="003E5D3B"/>
        </w:tc>
        <w:tc>
          <w:tcPr>
            <w:tcW w:w="1417" w:type="dxa"/>
            <w:shd w:val="clear" w:color="auto" w:fill="D9D9D9" w:themeFill="background1" w:themeFillShade="D9"/>
          </w:tcPr>
          <w:p w:rsidR="00BD5272" w:rsidRDefault="00BD5272" w:rsidP="003E5D3B"/>
        </w:tc>
      </w:tr>
      <w:tr w:rsidR="00BD5272" w:rsidTr="00BD5272">
        <w:tc>
          <w:tcPr>
            <w:tcW w:w="1418" w:type="dxa"/>
            <w:vMerge/>
          </w:tcPr>
          <w:p w:rsidR="00BD5272" w:rsidRDefault="00BD5272" w:rsidP="003E5D3B"/>
        </w:tc>
        <w:tc>
          <w:tcPr>
            <w:tcW w:w="1276" w:type="dxa"/>
          </w:tcPr>
          <w:p w:rsidR="00BD5272" w:rsidRDefault="00BD5272" w:rsidP="003E5D3B">
            <w:r>
              <w:t>Functioneel gebruik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33752D">
            <w:r>
              <w:t>- Grafieken en diagrammen lezen en interpreteren</w:t>
            </w:r>
          </w:p>
          <w:p w:rsidR="00BD5272" w:rsidRDefault="00BD5272" w:rsidP="0033752D">
            <w:r>
              <w:t>-Legenda lezen en interpreteren</w:t>
            </w:r>
          </w:p>
          <w:p w:rsidR="00BD5272" w:rsidRDefault="00BD5272" w:rsidP="0033752D">
            <w:r>
              <w:t>- Eenvoudige patronen in woorden beschrijven</w:t>
            </w:r>
          </w:p>
          <w:p w:rsidR="00BD5272" w:rsidRDefault="00BD5272" w:rsidP="0033752D">
            <w:r>
              <w:t>-Informatie uit tabellen en grafieken gebruiken om te rekenen en conclusies te trekken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D5272" w:rsidRDefault="00BD5272" w:rsidP="003E5D3B"/>
        </w:tc>
        <w:tc>
          <w:tcPr>
            <w:tcW w:w="1417" w:type="dxa"/>
            <w:shd w:val="clear" w:color="auto" w:fill="D9D9D9" w:themeFill="background1" w:themeFillShade="D9"/>
          </w:tcPr>
          <w:p w:rsidR="00BD5272" w:rsidRDefault="00BD5272" w:rsidP="003E5D3B"/>
        </w:tc>
      </w:tr>
      <w:tr w:rsidR="00BD5272" w:rsidTr="00BD5272">
        <w:tc>
          <w:tcPr>
            <w:tcW w:w="1418" w:type="dxa"/>
            <w:vMerge/>
          </w:tcPr>
          <w:p w:rsidR="00BD5272" w:rsidRDefault="00BD5272" w:rsidP="003E5D3B"/>
        </w:tc>
        <w:tc>
          <w:tcPr>
            <w:tcW w:w="1276" w:type="dxa"/>
          </w:tcPr>
          <w:p w:rsidR="00BD5272" w:rsidRDefault="00BD5272" w:rsidP="003E5D3B">
            <w:r>
              <w:t>Weten waarom</w:t>
            </w:r>
          </w:p>
        </w:tc>
        <w:tc>
          <w:tcPr>
            <w:tcW w:w="3402" w:type="dxa"/>
            <w:shd w:val="clear" w:color="auto" w:fill="FFFFFF" w:themeFill="background1"/>
          </w:tcPr>
          <w:p w:rsidR="00BD5272" w:rsidRDefault="00BD5272" w:rsidP="0033752D">
            <w:r>
              <w:t>-Uit woordbeschrijving eenvoudige patronen herkennen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D5272" w:rsidRDefault="00BD5272" w:rsidP="003E5D3B"/>
        </w:tc>
        <w:tc>
          <w:tcPr>
            <w:tcW w:w="1417" w:type="dxa"/>
            <w:shd w:val="clear" w:color="auto" w:fill="D9D9D9" w:themeFill="background1" w:themeFillShade="D9"/>
          </w:tcPr>
          <w:p w:rsidR="00BD5272" w:rsidRDefault="00BD5272" w:rsidP="003E5D3B"/>
        </w:tc>
      </w:tr>
    </w:tbl>
    <w:p w:rsidR="003E5D3B" w:rsidRDefault="003E5D3B"/>
    <w:sectPr w:rsidR="003E5D3B" w:rsidSect="00AC0AE4">
      <w:pgSz w:w="11906" w:h="16838"/>
      <w:pgMar w:top="568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25CF1"/>
    <w:multiLevelType w:val="hybridMultilevel"/>
    <w:tmpl w:val="61C64B78"/>
    <w:lvl w:ilvl="0" w:tplc="4E187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E45F7"/>
    <w:multiLevelType w:val="hybridMultilevel"/>
    <w:tmpl w:val="6FFCB820"/>
    <w:lvl w:ilvl="0" w:tplc="076AE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57579"/>
    <w:multiLevelType w:val="hybridMultilevel"/>
    <w:tmpl w:val="D980A386"/>
    <w:lvl w:ilvl="0" w:tplc="36409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37902"/>
    <w:multiLevelType w:val="hybridMultilevel"/>
    <w:tmpl w:val="2A58EF96"/>
    <w:lvl w:ilvl="0" w:tplc="A8C63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1A"/>
    <w:rsid w:val="00000879"/>
    <w:rsid w:val="00250AE6"/>
    <w:rsid w:val="003E5D3B"/>
    <w:rsid w:val="003F6F61"/>
    <w:rsid w:val="004933A3"/>
    <w:rsid w:val="005268A9"/>
    <w:rsid w:val="0055330A"/>
    <w:rsid w:val="009E7B0B"/>
    <w:rsid w:val="00AC0AE4"/>
    <w:rsid w:val="00BD5272"/>
    <w:rsid w:val="00BD5DAF"/>
    <w:rsid w:val="00D02E1A"/>
    <w:rsid w:val="00F26B19"/>
    <w:rsid w:val="00F82E17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D02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D02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2B645577</Template>
  <TotalTime>1</TotalTime>
  <Pages>6</Pages>
  <Words>1346</Words>
  <Characters>7406</Characters>
  <Application>Microsoft Office Word</Application>
  <DocSecurity>4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Bullée, Brigitte</dc:creator>
  <cp:lastModifiedBy>Ahlers, Yvonne</cp:lastModifiedBy>
  <cp:revision>2</cp:revision>
  <dcterms:created xsi:type="dcterms:W3CDTF">2014-10-30T10:02:00Z</dcterms:created>
  <dcterms:modified xsi:type="dcterms:W3CDTF">2014-10-30T10:02:00Z</dcterms:modified>
</cp:coreProperties>
</file>